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1D" w:rsidRPr="00F9501D" w:rsidRDefault="00F9501D" w:rsidP="00F9501D">
      <w:pPr>
        <w:pStyle w:val="NoSpacing"/>
        <w:jc w:val="center"/>
        <w:rPr>
          <w:rFonts w:ascii="Times New Roman" w:hAnsi="Times New Roman" w:cs="Times New Roman"/>
          <w:b/>
          <w:i/>
          <w:sz w:val="32"/>
          <w:szCs w:val="32"/>
        </w:rPr>
      </w:pPr>
      <w:r w:rsidRPr="00F9501D">
        <w:rPr>
          <w:rFonts w:ascii="Times New Roman" w:hAnsi="Times New Roman" w:cs="Times New Roman"/>
          <w:b/>
          <w:sz w:val="32"/>
          <w:szCs w:val="32"/>
        </w:rPr>
        <w:t>Intellectual Property &amp; Technology Transfer Office (IPTTO)</w:t>
      </w:r>
    </w:p>
    <w:p w:rsidR="00F9501D" w:rsidRPr="00F9501D" w:rsidRDefault="00F9501D" w:rsidP="00F9501D">
      <w:pPr>
        <w:pStyle w:val="NoSpacing"/>
        <w:jc w:val="center"/>
        <w:rPr>
          <w:rFonts w:ascii="Times New Roman" w:hAnsi="Times New Roman" w:cs="Times New Roman"/>
          <w:b/>
          <w:sz w:val="32"/>
          <w:szCs w:val="32"/>
        </w:rPr>
      </w:pPr>
      <w:r w:rsidRPr="00F9501D">
        <w:rPr>
          <w:rFonts w:ascii="Times New Roman" w:hAnsi="Times New Roman" w:cs="Times New Roman"/>
          <w:b/>
          <w:sz w:val="32"/>
          <w:szCs w:val="32"/>
        </w:rPr>
        <w:t>Vice Chancellor’s Office</w:t>
      </w:r>
    </w:p>
    <w:p w:rsidR="00F9501D" w:rsidRPr="00F9501D" w:rsidRDefault="00F9501D" w:rsidP="00F9501D">
      <w:pPr>
        <w:pStyle w:val="NoSpacing"/>
        <w:jc w:val="center"/>
        <w:rPr>
          <w:rFonts w:ascii="Times New Roman" w:hAnsi="Times New Roman" w:cs="Times New Roman"/>
          <w:b/>
          <w:sz w:val="32"/>
          <w:szCs w:val="32"/>
        </w:rPr>
      </w:pPr>
      <w:r w:rsidRPr="00F9501D">
        <w:rPr>
          <w:rFonts w:ascii="Times New Roman" w:hAnsi="Times New Roman" w:cs="Times New Roman"/>
          <w:b/>
          <w:sz w:val="32"/>
          <w:szCs w:val="32"/>
        </w:rPr>
        <w:t>University of Benin, Benin City, Nigeria</w:t>
      </w:r>
    </w:p>
    <w:p w:rsidR="00FB3A75" w:rsidRDefault="00FB3A75" w:rsidP="0021342E">
      <w:pPr>
        <w:jc w:val="both"/>
        <w:rPr>
          <w:rFonts w:ascii="Times New Roman" w:hAnsi="Times New Roman" w:cs="Times New Roman"/>
          <w:b/>
          <w:sz w:val="28"/>
          <w:szCs w:val="28"/>
        </w:rPr>
      </w:pPr>
    </w:p>
    <w:p w:rsidR="0021342E" w:rsidRPr="0021342E" w:rsidRDefault="0021342E" w:rsidP="0021342E">
      <w:pPr>
        <w:jc w:val="both"/>
        <w:rPr>
          <w:rFonts w:ascii="Times New Roman" w:hAnsi="Times New Roman" w:cs="Times New Roman"/>
          <w:b/>
          <w:sz w:val="28"/>
          <w:szCs w:val="28"/>
        </w:rPr>
      </w:pPr>
      <w:r w:rsidRPr="0021342E">
        <w:rPr>
          <w:rFonts w:ascii="Times New Roman" w:hAnsi="Times New Roman" w:cs="Times New Roman"/>
          <w:b/>
          <w:sz w:val="28"/>
          <w:szCs w:val="28"/>
        </w:rPr>
        <w:t>INTRODUCTION</w:t>
      </w:r>
    </w:p>
    <w:p w:rsidR="0021342E" w:rsidRDefault="0021342E" w:rsidP="0021342E">
      <w:pPr>
        <w:jc w:val="both"/>
        <w:rPr>
          <w:rFonts w:ascii="Times New Roman" w:hAnsi="Times New Roman" w:cs="Times New Roman"/>
          <w:sz w:val="28"/>
          <w:szCs w:val="28"/>
        </w:rPr>
      </w:pPr>
      <w:r>
        <w:rPr>
          <w:rFonts w:ascii="Times New Roman" w:hAnsi="Times New Roman" w:cs="Times New Roman"/>
          <w:sz w:val="28"/>
          <w:szCs w:val="28"/>
        </w:rPr>
        <w:t>The Intellectual Property and Technology Transfer Office of University of Benin is a resourceful intellectual Property Manager that promotes and manages the University’s Intellectual Property portfolios through Patents, Copyrights, Technology licensing and commercialization of Research and Development (RD) results.  The IPTTO also serves to enhance the ease of transfer and localisation of Technologies in all disciplines, thus positioning itself as a bridge between the research disciplines of the University and cognate industry partners.</w:t>
      </w:r>
    </w:p>
    <w:p w:rsidR="0021342E" w:rsidRPr="005E6EC6" w:rsidRDefault="0021342E" w:rsidP="0021342E">
      <w:pPr>
        <w:jc w:val="both"/>
        <w:rPr>
          <w:sz w:val="2"/>
        </w:rPr>
      </w:pPr>
    </w:p>
    <w:p w:rsidR="0021342E" w:rsidRDefault="0021342E" w:rsidP="0021342E">
      <w:pPr>
        <w:jc w:val="both"/>
        <w:rPr>
          <w:rFonts w:ascii="Times New Roman" w:hAnsi="Times New Roman" w:cs="Times New Roman"/>
          <w:sz w:val="28"/>
          <w:szCs w:val="28"/>
        </w:rPr>
      </w:pPr>
      <w:r>
        <w:rPr>
          <w:rFonts w:ascii="Times New Roman" w:hAnsi="Times New Roman" w:cs="Times New Roman"/>
          <w:sz w:val="28"/>
          <w:szCs w:val="28"/>
        </w:rPr>
        <w:t xml:space="preserve">At the inception of the IPTTO of University of Benin, the centre was a mere Unit with less visibility and attraction to its activities, but with the operational modifications introduced overtime coupled with its elevation as a strategic resourceful fulcrum of the University, the IPTTO has been upgraded to a Directorate, affiliated to the Vice-Chancellor’s Office with the statutory mandate to efficiently and proficiently execute its </w:t>
      </w:r>
      <w:r w:rsidR="00C521B6">
        <w:rPr>
          <w:rFonts w:ascii="Times New Roman" w:hAnsi="Times New Roman" w:cs="Times New Roman"/>
          <w:sz w:val="28"/>
          <w:szCs w:val="28"/>
        </w:rPr>
        <w:t>core mandates, which in</w:t>
      </w:r>
      <w:r w:rsidR="00275D3A">
        <w:rPr>
          <w:rFonts w:ascii="Times New Roman" w:hAnsi="Times New Roman" w:cs="Times New Roman"/>
          <w:sz w:val="28"/>
          <w:szCs w:val="28"/>
        </w:rPr>
        <w:t>clude, but not limited to the following:</w:t>
      </w:r>
    </w:p>
    <w:p w:rsidR="00275D3A" w:rsidRDefault="00275D3A" w:rsidP="00275D3A">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The Auditing of all Research and Development (RD) Projects.</w:t>
      </w:r>
    </w:p>
    <w:p w:rsidR="00275D3A" w:rsidRDefault="00275D3A" w:rsidP="00275D3A">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Promoting and Boosting Research and Development.</w:t>
      </w:r>
    </w:p>
    <w:p w:rsidR="00275D3A" w:rsidRDefault="00275D3A" w:rsidP="00275D3A">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Patenting of Innovations and Research Results.</w:t>
      </w:r>
    </w:p>
    <w:p w:rsidR="00275D3A" w:rsidRDefault="00275D3A" w:rsidP="00275D3A">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Creating Awareness on the Intellectual Property.</w:t>
      </w:r>
    </w:p>
    <w:p w:rsidR="00275D3A" w:rsidRDefault="00275D3A" w:rsidP="00275D3A">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Enhancing and fostering strategic collaboration with Management Research Institutions and industries.</w:t>
      </w:r>
    </w:p>
    <w:p w:rsidR="00F24F63" w:rsidRDefault="00F24F63" w:rsidP="00B3446E">
      <w:pPr>
        <w:jc w:val="both"/>
        <w:rPr>
          <w:rFonts w:ascii="Times New Roman" w:hAnsi="Times New Roman" w:cs="Times New Roman"/>
          <w:sz w:val="28"/>
          <w:szCs w:val="28"/>
        </w:rPr>
      </w:pPr>
      <w:r>
        <w:rPr>
          <w:rFonts w:ascii="Times New Roman" w:hAnsi="Times New Roman" w:cs="Times New Roman"/>
          <w:sz w:val="28"/>
          <w:szCs w:val="28"/>
        </w:rPr>
        <w:t xml:space="preserve">In line with </w:t>
      </w:r>
      <w:r w:rsidR="00EA1CA6">
        <w:rPr>
          <w:rFonts w:ascii="Times New Roman" w:hAnsi="Times New Roman" w:cs="Times New Roman"/>
          <w:sz w:val="28"/>
          <w:szCs w:val="28"/>
        </w:rPr>
        <w:t>UNIBEN’s IPTTO’s</w:t>
      </w:r>
      <w:r>
        <w:rPr>
          <w:rFonts w:ascii="Times New Roman" w:hAnsi="Times New Roman" w:cs="Times New Roman"/>
          <w:sz w:val="28"/>
          <w:szCs w:val="28"/>
        </w:rPr>
        <w:t xml:space="preserve"> mandate to stimulate awareness and interest in original research through the mechanism of seminars, presentations and orientation workshops.  The IPTTO Directorate in collaboration with the Centre for excellence in Reproductive Health Innovation (CERHI)</w:t>
      </w:r>
      <w:r w:rsidR="00EA1CA6">
        <w:rPr>
          <w:rFonts w:ascii="Times New Roman" w:hAnsi="Times New Roman" w:cs="Times New Roman"/>
          <w:sz w:val="28"/>
          <w:szCs w:val="28"/>
        </w:rPr>
        <w:t xml:space="preserve"> organized a five (5) day sensitization and capacity building workshop with the theme:</w:t>
      </w:r>
      <w:r w:rsidR="00D351B4">
        <w:rPr>
          <w:rFonts w:ascii="Times New Roman" w:hAnsi="Times New Roman" w:cs="Times New Roman"/>
          <w:sz w:val="28"/>
          <w:szCs w:val="28"/>
        </w:rPr>
        <w:t xml:space="preserve"> “INTELLECTUAL PROPERTY MANAGEM,ENT IN TERTIARY INSTITUTIONS” for staff and students of University of Benin on 15</w:t>
      </w:r>
      <w:r w:rsidR="00D351B4" w:rsidRPr="00D351B4">
        <w:rPr>
          <w:rFonts w:ascii="Times New Roman" w:hAnsi="Times New Roman" w:cs="Times New Roman"/>
          <w:sz w:val="28"/>
          <w:szCs w:val="28"/>
          <w:vertAlign w:val="superscript"/>
        </w:rPr>
        <w:t>th</w:t>
      </w:r>
      <w:r w:rsidR="00D351B4">
        <w:rPr>
          <w:rFonts w:ascii="Times New Roman" w:hAnsi="Times New Roman" w:cs="Times New Roman"/>
          <w:sz w:val="28"/>
          <w:szCs w:val="28"/>
        </w:rPr>
        <w:t xml:space="preserve"> November to 19</w:t>
      </w:r>
      <w:r w:rsidR="00D351B4" w:rsidRPr="00D351B4">
        <w:rPr>
          <w:rFonts w:ascii="Times New Roman" w:hAnsi="Times New Roman" w:cs="Times New Roman"/>
          <w:sz w:val="28"/>
          <w:szCs w:val="28"/>
          <w:vertAlign w:val="superscript"/>
        </w:rPr>
        <w:t>th</w:t>
      </w:r>
      <w:r w:rsidR="00D351B4">
        <w:rPr>
          <w:rFonts w:ascii="Times New Roman" w:hAnsi="Times New Roman" w:cs="Times New Roman"/>
          <w:sz w:val="28"/>
          <w:szCs w:val="28"/>
        </w:rPr>
        <w:t xml:space="preserve"> November, 2021.</w:t>
      </w:r>
    </w:p>
    <w:p w:rsidR="00D351B4" w:rsidRDefault="00D351B4" w:rsidP="00B3446E">
      <w:pPr>
        <w:jc w:val="both"/>
        <w:rPr>
          <w:rFonts w:ascii="Times New Roman" w:hAnsi="Times New Roman" w:cs="Times New Roman"/>
          <w:sz w:val="28"/>
          <w:szCs w:val="28"/>
        </w:rPr>
      </w:pPr>
      <w:r>
        <w:rPr>
          <w:rFonts w:ascii="Times New Roman" w:hAnsi="Times New Roman" w:cs="Times New Roman"/>
          <w:sz w:val="28"/>
          <w:szCs w:val="28"/>
        </w:rPr>
        <w:lastRenderedPageBreak/>
        <w:t>The aim o</w:t>
      </w:r>
      <w:r w:rsidR="001733A5">
        <w:rPr>
          <w:rFonts w:ascii="Times New Roman" w:hAnsi="Times New Roman" w:cs="Times New Roman"/>
          <w:sz w:val="28"/>
          <w:szCs w:val="28"/>
        </w:rPr>
        <w:t>f the workshop amongst others</w:t>
      </w:r>
      <w:r>
        <w:rPr>
          <w:rFonts w:ascii="Times New Roman" w:hAnsi="Times New Roman" w:cs="Times New Roman"/>
          <w:sz w:val="28"/>
          <w:szCs w:val="28"/>
        </w:rPr>
        <w:t xml:space="preserve"> was to help</w:t>
      </w:r>
      <w:r w:rsidR="001733A5">
        <w:rPr>
          <w:rFonts w:ascii="Times New Roman" w:hAnsi="Times New Roman" w:cs="Times New Roman"/>
          <w:sz w:val="28"/>
          <w:szCs w:val="28"/>
        </w:rPr>
        <w:t xml:space="preserve"> institute</w:t>
      </w:r>
      <w:r>
        <w:rPr>
          <w:rFonts w:ascii="Times New Roman" w:hAnsi="Times New Roman" w:cs="Times New Roman"/>
          <w:sz w:val="28"/>
          <w:szCs w:val="28"/>
        </w:rPr>
        <w:t xml:space="preserve"> framework to formulate and implement intellectual property on original research and creativity in the University through the Intellectual Property Portfolios and Technology Transfer processes.  A further objective of the workshop was to promote purposeful research and intellectual property management on research results, innovations and inventions.</w:t>
      </w:r>
      <w:r w:rsidR="009D0953">
        <w:rPr>
          <w:rFonts w:ascii="Times New Roman" w:hAnsi="Times New Roman" w:cs="Times New Roman"/>
          <w:sz w:val="28"/>
          <w:szCs w:val="28"/>
        </w:rPr>
        <w:t xml:space="preserve">  </w:t>
      </w:r>
    </w:p>
    <w:p w:rsidR="009D0953" w:rsidRPr="00922684" w:rsidRDefault="009D0953" w:rsidP="00B3446E">
      <w:pPr>
        <w:jc w:val="both"/>
        <w:rPr>
          <w:rFonts w:ascii="Times New Roman" w:hAnsi="Times New Roman" w:cs="Times New Roman"/>
          <w:b/>
          <w:sz w:val="28"/>
          <w:szCs w:val="28"/>
        </w:rPr>
      </w:pPr>
      <w:r w:rsidRPr="00922684">
        <w:rPr>
          <w:rFonts w:ascii="Times New Roman" w:hAnsi="Times New Roman" w:cs="Times New Roman"/>
          <w:b/>
          <w:sz w:val="28"/>
          <w:szCs w:val="28"/>
        </w:rPr>
        <w:t>ATTENDANCE</w:t>
      </w:r>
    </w:p>
    <w:p w:rsidR="009D0953" w:rsidRDefault="009D0953" w:rsidP="00B3446E">
      <w:pPr>
        <w:jc w:val="both"/>
        <w:rPr>
          <w:rFonts w:ascii="Times New Roman" w:hAnsi="Times New Roman" w:cs="Times New Roman"/>
          <w:sz w:val="28"/>
          <w:szCs w:val="28"/>
        </w:rPr>
      </w:pPr>
      <w:r>
        <w:rPr>
          <w:rFonts w:ascii="Times New Roman" w:hAnsi="Times New Roman" w:cs="Times New Roman"/>
          <w:sz w:val="28"/>
          <w:szCs w:val="28"/>
        </w:rPr>
        <w:t xml:space="preserve">The distinguished Vice-Chancellor of the University of Benin, Professor </w:t>
      </w:r>
      <w:r w:rsidR="005E6EC6">
        <w:rPr>
          <w:rFonts w:ascii="Times New Roman" w:hAnsi="Times New Roman" w:cs="Times New Roman"/>
          <w:sz w:val="28"/>
          <w:szCs w:val="28"/>
        </w:rPr>
        <w:t>Lil</w:t>
      </w:r>
      <w:r w:rsidR="00E638B9">
        <w:rPr>
          <w:rFonts w:ascii="Times New Roman" w:hAnsi="Times New Roman" w:cs="Times New Roman"/>
          <w:sz w:val="28"/>
          <w:szCs w:val="28"/>
        </w:rPr>
        <w:t>ian</w:t>
      </w:r>
      <w:r>
        <w:rPr>
          <w:rFonts w:ascii="Times New Roman" w:hAnsi="Times New Roman" w:cs="Times New Roman"/>
          <w:sz w:val="28"/>
          <w:szCs w:val="28"/>
        </w:rPr>
        <w:t xml:space="preserve"> Salami </w:t>
      </w:r>
      <w:r w:rsidR="00614C23">
        <w:rPr>
          <w:rFonts w:ascii="Times New Roman" w:hAnsi="Times New Roman" w:cs="Times New Roman"/>
          <w:sz w:val="28"/>
          <w:szCs w:val="28"/>
        </w:rPr>
        <w:t xml:space="preserve">was the Special Guest of Honour and was ably represented by the Deputy Vice-Chancellor, Ekewan Campus, Professor John Oghene. </w:t>
      </w:r>
      <w:r>
        <w:rPr>
          <w:rFonts w:ascii="Times New Roman" w:hAnsi="Times New Roman" w:cs="Times New Roman"/>
          <w:sz w:val="28"/>
          <w:szCs w:val="28"/>
        </w:rPr>
        <w:t xml:space="preserve">  Also, in attendance were the representatives of National Office and Technology Acquisition Promotions </w:t>
      </w:r>
      <w:r w:rsidR="001733A5">
        <w:rPr>
          <w:rFonts w:ascii="Times New Roman" w:hAnsi="Times New Roman" w:cs="Times New Roman"/>
          <w:sz w:val="28"/>
          <w:szCs w:val="28"/>
        </w:rPr>
        <w:t>(NOTAP) led by Mr. Smart Tuedor, Deputy Director, T</w:t>
      </w:r>
      <w:r w:rsidR="005E6EC6">
        <w:rPr>
          <w:rFonts w:ascii="Times New Roman" w:hAnsi="Times New Roman" w:cs="Times New Roman"/>
          <w:sz w:val="28"/>
          <w:szCs w:val="28"/>
        </w:rPr>
        <w:t>echnology Acquisition and Research d</w:t>
      </w:r>
      <w:r w:rsidR="001733A5">
        <w:rPr>
          <w:rFonts w:ascii="Times New Roman" w:hAnsi="Times New Roman" w:cs="Times New Roman"/>
          <w:sz w:val="28"/>
          <w:szCs w:val="28"/>
        </w:rPr>
        <w:t xml:space="preserve">epartment </w:t>
      </w:r>
      <w:r>
        <w:rPr>
          <w:rFonts w:ascii="Times New Roman" w:hAnsi="Times New Roman" w:cs="Times New Roman"/>
          <w:sz w:val="28"/>
          <w:szCs w:val="28"/>
        </w:rPr>
        <w:t>who represented the Director General of NOTAP.  The NOTAP officials also served as resource persons in the workshop.</w:t>
      </w:r>
    </w:p>
    <w:p w:rsidR="00CB21C1" w:rsidRDefault="001D4C10" w:rsidP="00B3446E">
      <w:pPr>
        <w:jc w:val="both"/>
        <w:rPr>
          <w:rFonts w:ascii="Times New Roman" w:hAnsi="Times New Roman" w:cs="Times New Roman"/>
          <w:sz w:val="28"/>
          <w:szCs w:val="28"/>
        </w:rPr>
      </w:pPr>
      <w:r>
        <w:rPr>
          <w:rFonts w:ascii="Times New Roman" w:hAnsi="Times New Roman" w:cs="Times New Roman"/>
          <w:sz w:val="28"/>
          <w:szCs w:val="28"/>
        </w:rPr>
        <w:t>The workshop attracted an average of fifty (50) participants daily.  The table below represents the attendance data of participants and facilitators for the 5 day progeramme.</w:t>
      </w:r>
    </w:p>
    <w:tbl>
      <w:tblPr>
        <w:tblStyle w:val="TableGrid"/>
        <w:tblW w:w="0" w:type="auto"/>
        <w:tblLook w:val="04A0"/>
      </w:tblPr>
      <w:tblGrid>
        <w:gridCol w:w="792"/>
        <w:gridCol w:w="2880"/>
        <w:gridCol w:w="2700"/>
        <w:gridCol w:w="2348"/>
      </w:tblGrid>
      <w:tr w:rsidR="00CB21C1" w:rsidRPr="00CB21C1" w:rsidTr="005E6EC6">
        <w:tc>
          <w:tcPr>
            <w:tcW w:w="792" w:type="dxa"/>
          </w:tcPr>
          <w:p w:rsidR="00CB21C1" w:rsidRPr="00CB21C1" w:rsidRDefault="00CB21C1" w:rsidP="00B3446E">
            <w:pPr>
              <w:jc w:val="both"/>
              <w:rPr>
                <w:rFonts w:ascii="Times New Roman" w:hAnsi="Times New Roman" w:cs="Times New Roman"/>
                <w:b/>
                <w:sz w:val="28"/>
                <w:szCs w:val="28"/>
              </w:rPr>
            </w:pPr>
            <w:r w:rsidRPr="00CB21C1">
              <w:rPr>
                <w:rFonts w:ascii="Times New Roman" w:hAnsi="Times New Roman" w:cs="Times New Roman"/>
                <w:b/>
                <w:sz w:val="28"/>
                <w:szCs w:val="28"/>
              </w:rPr>
              <w:t>S/No</w:t>
            </w:r>
          </w:p>
        </w:tc>
        <w:tc>
          <w:tcPr>
            <w:tcW w:w="2880" w:type="dxa"/>
          </w:tcPr>
          <w:p w:rsidR="00CB21C1" w:rsidRPr="00CB21C1" w:rsidRDefault="00CB21C1" w:rsidP="00B3446E">
            <w:pPr>
              <w:jc w:val="both"/>
              <w:rPr>
                <w:rFonts w:ascii="Times New Roman" w:hAnsi="Times New Roman" w:cs="Times New Roman"/>
                <w:b/>
                <w:sz w:val="28"/>
                <w:szCs w:val="28"/>
              </w:rPr>
            </w:pPr>
            <w:r w:rsidRPr="00CB21C1">
              <w:rPr>
                <w:rFonts w:ascii="Times New Roman" w:hAnsi="Times New Roman" w:cs="Times New Roman"/>
                <w:b/>
                <w:sz w:val="28"/>
                <w:szCs w:val="28"/>
              </w:rPr>
              <w:t>DAY ONE TO FIVE</w:t>
            </w:r>
          </w:p>
        </w:tc>
        <w:tc>
          <w:tcPr>
            <w:tcW w:w="2700" w:type="dxa"/>
          </w:tcPr>
          <w:p w:rsidR="00CB21C1" w:rsidRPr="00CB21C1" w:rsidRDefault="00CB21C1" w:rsidP="00B3446E">
            <w:pPr>
              <w:jc w:val="both"/>
              <w:rPr>
                <w:rFonts w:ascii="Times New Roman" w:hAnsi="Times New Roman" w:cs="Times New Roman"/>
                <w:b/>
                <w:sz w:val="28"/>
                <w:szCs w:val="28"/>
              </w:rPr>
            </w:pPr>
            <w:r w:rsidRPr="00CB21C1">
              <w:rPr>
                <w:rFonts w:ascii="Times New Roman" w:hAnsi="Times New Roman" w:cs="Times New Roman"/>
                <w:b/>
                <w:sz w:val="28"/>
                <w:szCs w:val="28"/>
              </w:rPr>
              <w:t>REGISTERED PARTICIPANTS</w:t>
            </w:r>
          </w:p>
        </w:tc>
        <w:tc>
          <w:tcPr>
            <w:tcW w:w="2348" w:type="dxa"/>
          </w:tcPr>
          <w:p w:rsidR="00CB21C1" w:rsidRPr="00CB21C1" w:rsidRDefault="00CB21C1" w:rsidP="00B3446E">
            <w:pPr>
              <w:jc w:val="both"/>
              <w:rPr>
                <w:rFonts w:ascii="Times New Roman" w:hAnsi="Times New Roman" w:cs="Times New Roman"/>
                <w:b/>
                <w:sz w:val="28"/>
                <w:szCs w:val="28"/>
              </w:rPr>
            </w:pPr>
            <w:r w:rsidRPr="00CB21C1">
              <w:rPr>
                <w:rFonts w:ascii="Times New Roman" w:hAnsi="Times New Roman" w:cs="Times New Roman"/>
                <w:b/>
                <w:sz w:val="28"/>
                <w:szCs w:val="28"/>
              </w:rPr>
              <w:t>FACILITATORS</w:t>
            </w:r>
          </w:p>
        </w:tc>
      </w:tr>
      <w:tr w:rsidR="00CB21C1" w:rsidTr="005E6EC6">
        <w:tc>
          <w:tcPr>
            <w:tcW w:w="792" w:type="dxa"/>
          </w:tcPr>
          <w:p w:rsidR="00CB21C1" w:rsidRDefault="00CB21C1" w:rsidP="00B3446E">
            <w:pPr>
              <w:jc w:val="both"/>
              <w:rPr>
                <w:rFonts w:ascii="Times New Roman" w:hAnsi="Times New Roman" w:cs="Times New Roman"/>
                <w:sz w:val="28"/>
                <w:szCs w:val="28"/>
              </w:rPr>
            </w:pPr>
            <w:r>
              <w:rPr>
                <w:rFonts w:ascii="Times New Roman" w:hAnsi="Times New Roman" w:cs="Times New Roman"/>
                <w:sz w:val="28"/>
                <w:szCs w:val="28"/>
              </w:rPr>
              <w:t>1</w:t>
            </w:r>
          </w:p>
        </w:tc>
        <w:tc>
          <w:tcPr>
            <w:tcW w:w="2880" w:type="dxa"/>
          </w:tcPr>
          <w:p w:rsidR="00CB21C1" w:rsidRDefault="00CB21C1" w:rsidP="00B3446E">
            <w:pPr>
              <w:jc w:val="both"/>
              <w:rPr>
                <w:rFonts w:ascii="Times New Roman" w:hAnsi="Times New Roman" w:cs="Times New Roman"/>
                <w:sz w:val="28"/>
                <w:szCs w:val="28"/>
              </w:rPr>
            </w:pPr>
            <w:r>
              <w:rPr>
                <w:rFonts w:ascii="Times New Roman" w:hAnsi="Times New Roman" w:cs="Times New Roman"/>
                <w:sz w:val="28"/>
                <w:szCs w:val="28"/>
              </w:rPr>
              <w:t>15</w:t>
            </w:r>
            <w:r w:rsidRPr="00CB21C1">
              <w:rPr>
                <w:rFonts w:ascii="Times New Roman" w:hAnsi="Times New Roman" w:cs="Times New Roman"/>
                <w:sz w:val="28"/>
                <w:szCs w:val="28"/>
                <w:vertAlign w:val="superscript"/>
              </w:rPr>
              <w:t>th</w:t>
            </w:r>
            <w:r>
              <w:rPr>
                <w:rFonts w:ascii="Times New Roman" w:hAnsi="Times New Roman" w:cs="Times New Roman"/>
                <w:sz w:val="28"/>
                <w:szCs w:val="28"/>
              </w:rPr>
              <w:t xml:space="preserve"> November</w:t>
            </w:r>
          </w:p>
        </w:tc>
        <w:tc>
          <w:tcPr>
            <w:tcW w:w="2700" w:type="dxa"/>
          </w:tcPr>
          <w:p w:rsidR="00CB21C1" w:rsidRDefault="00CB21C1" w:rsidP="00CB21C1">
            <w:pPr>
              <w:jc w:val="center"/>
              <w:rPr>
                <w:rFonts w:ascii="Times New Roman" w:hAnsi="Times New Roman" w:cs="Times New Roman"/>
                <w:sz w:val="28"/>
                <w:szCs w:val="28"/>
              </w:rPr>
            </w:pPr>
            <w:r>
              <w:rPr>
                <w:rFonts w:ascii="Times New Roman" w:hAnsi="Times New Roman" w:cs="Times New Roman"/>
                <w:sz w:val="28"/>
                <w:szCs w:val="28"/>
              </w:rPr>
              <w:t>57</w:t>
            </w:r>
          </w:p>
        </w:tc>
        <w:tc>
          <w:tcPr>
            <w:tcW w:w="2348" w:type="dxa"/>
          </w:tcPr>
          <w:p w:rsidR="00CB21C1" w:rsidRDefault="00CB21C1" w:rsidP="00CB21C1">
            <w:pPr>
              <w:jc w:val="center"/>
              <w:rPr>
                <w:rFonts w:ascii="Times New Roman" w:hAnsi="Times New Roman" w:cs="Times New Roman"/>
                <w:sz w:val="28"/>
                <w:szCs w:val="28"/>
              </w:rPr>
            </w:pPr>
            <w:r>
              <w:rPr>
                <w:rFonts w:ascii="Times New Roman" w:hAnsi="Times New Roman" w:cs="Times New Roman"/>
                <w:sz w:val="28"/>
                <w:szCs w:val="28"/>
              </w:rPr>
              <w:t>4</w:t>
            </w:r>
          </w:p>
        </w:tc>
      </w:tr>
      <w:tr w:rsidR="00CB21C1" w:rsidTr="005E6EC6">
        <w:tc>
          <w:tcPr>
            <w:tcW w:w="792" w:type="dxa"/>
          </w:tcPr>
          <w:p w:rsidR="00CB21C1" w:rsidRDefault="00CB21C1" w:rsidP="00B3446E">
            <w:pPr>
              <w:jc w:val="both"/>
              <w:rPr>
                <w:rFonts w:ascii="Times New Roman" w:hAnsi="Times New Roman" w:cs="Times New Roman"/>
                <w:sz w:val="28"/>
                <w:szCs w:val="28"/>
              </w:rPr>
            </w:pPr>
            <w:r>
              <w:rPr>
                <w:rFonts w:ascii="Times New Roman" w:hAnsi="Times New Roman" w:cs="Times New Roman"/>
                <w:sz w:val="28"/>
                <w:szCs w:val="28"/>
              </w:rPr>
              <w:t>2</w:t>
            </w:r>
          </w:p>
        </w:tc>
        <w:tc>
          <w:tcPr>
            <w:tcW w:w="2880" w:type="dxa"/>
          </w:tcPr>
          <w:p w:rsidR="00CB21C1" w:rsidRDefault="00CB21C1" w:rsidP="00B3446E">
            <w:pPr>
              <w:jc w:val="both"/>
              <w:rPr>
                <w:rFonts w:ascii="Times New Roman" w:hAnsi="Times New Roman" w:cs="Times New Roman"/>
                <w:sz w:val="28"/>
                <w:szCs w:val="28"/>
              </w:rPr>
            </w:pPr>
            <w:r>
              <w:rPr>
                <w:rFonts w:ascii="Times New Roman" w:hAnsi="Times New Roman" w:cs="Times New Roman"/>
                <w:sz w:val="28"/>
                <w:szCs w:val="28"/>
              </w:rPr>
              <w:t>16</w:t>
            </w:r>
            <w:r w:rsidRPr="00CB21C1">
              <w:rPr>
                <w:rFonts w:ascii="Times New Roman" w:hAnsi="Times New Roman" w:cs="Times New Roman"/>
                <w:sz w:val="28"/>
                <w:szCs w:val="28"/>
                <w:vertAlign w:val="superscript"/>
              </w:rPr>
              <w:t>th</w:t>
            </w:r>
            <w:r>
              <w:rPr>
                <w:rFonts w:ascii="Times New Roman" w:hAnsi="Times New Roman" w:cs="Times New Roman"/>
                <w:sz w:val="28"/>
                <w:szCs w:val="28"/>
              </w:rPr>
              <w:t xml:space="preserve"> November</w:t>
            </w:r>
          </w:p>
        </w:tc>
        <w:tc>
          <w:tcPr>
            <w:tcW w:w="2700" w:type="dxa"/>
          </w:tcPr>
          <w:p w:rsidR="00CB21C1" w:rsidRDefault="00CB21C1" w:rsidP="00CB21C1">
            <w:pPr>
              <w:jc w:val="center"/>
              <w:rPr>
                <w:rFonts w:ascii="Times New Roman" w:hAnsi="Times New Roman" w:cs="Times New Roman"/>
                <w:sz w:val="28"/>
                <w:szCs w:val="28"/>
              </w:rPr>
            </w:pPr>
            <w:r>
              <w:rPr>
                <w:rFonts w:ascii="Times New Roman" w:hAnsi="Times New Roman" w:cs="Times New Roman"/>
                <w:sz w:val="28"/>
                <w:szCs w:val="28"/>
              </w:rPr>
              <w:t>65</w:t>
            </w:r>
          </w:p>
        </w:tc>
        <w:tc>
          <w:tcPr>
            <w:tcW w:w="2348" w:type="dxa"/>
          </w:tcPr>
          <w:p w:rsidR="00CB21C1" w:rsidRDefault="00CB21C1" w:rsidP="00CB21C1">
            <w:pPr>
              <w:jc w:val="center"/>
              <w:rPr>
                <w:rFonts w:ascii="Times New Roman" w:hAnsi="Times New Roman" w:cs="Times New Roman"/>
                <w:sz w:val="28"/>
                <w:szCs w:val="28"/>
              </w:rPr>
            </w:pPr>
            <w:r>
              <w:rPr>
                <w:rFonts w:ascii="Times New Roman" w:hAnsi="Times New Roman" w:cs="Times New Roman"/>
                <w:sz w:val="28"/>
                <w:szCs w:val="28"/>
              </w:rPr>
              <w:t>4</w:t>
            </w:r>
          </w:p>
        </w:tc>
      </w:tr>
      <w:tr w:rsidR="00CB21C1" w:rsidTr="005E6EC6">
        <w:tc>
          <w:tcPr>
            <w:tcW w:w="792" w:type="dxa"/>
          </w:tcPr>
          <w:p w:rsidR="00CB21C1" w:rsidRDefault="00CB21C1" w:rsidP="00B3446E">
            <w:pPr>
              <w:jc w:val="both"/>
              <w:rPr>
                <w:rFonts w:ascii="Times New Roman" w:hAnsi="Times New Roman" w:cs="Times New Roman"/>
                <w:sz w:val="28"/>
                <w:szCs w:val="28"/>
              </w:rPr>
            </w:pPr>
            <w:r>
              <w:rPr>
                <w:rFonts w:ascii="Times New Roman" w:hAnsi="Times New Roman" w:cs="Times New Roman"/>
                <w:sz w:val="28"/>
                <w:szCs w:val="28"/>
              </w:rPr>
              <w:t>3</w:t>
            </w:r>
          </w:p>
        </w:tc>
        <w:tc>
          <w:tcPr>
            <w:tcW w:w="2880" w:type="dxa"/>
          </w:tcPr>
          <w:p w:rsidR="00CB21C1" w:rsidRDefault="00CB21C1" w:rsidP="00B3446E">
            <w:pPr>
              <w:jc w:val="both"/>
              <w:rPr>
                <w:rFonts w:ascii="Times New Roman" w:hAnsi="Times New Roman" w:cs="Times New Roman"/>
                <w:sz w:val="28"/>
                <w:szCs w:val="28"/>
              </w:rPr>
            </w:pPr>
            <w:r>
              <w:rPr>
                <w:rFonts w:ascii="Times New Roman" w:hAnsi="Times New Roman" w:cs="Times New Roman"/>
                <w:sz w:val="28"/>
                <w:szCs w:val="28"/>
              </w:rPr>
              <w:t>17</w:t>
            </w:r>
            <w:r w:rsidRPr="00CB21C1">
              <w:rPr>
                <w:rFonts w:ascii="Times New Roman" w:hAnsi="Times New Roman" w:cs="Times New Roman"/>
                <w:sz w:val="28"/>
                <w:szCs w:val="28"/>
                <w:vertAlign w:val="superscript"/>
              </w:rPr>
              <w:t>th</w:t>
            </w:r>
            <w:r>
              <w:rPr>
                <w:rFonts w:ascii="Times New Roman" w:hAnsi="Times New Roman" w:cs="Times New Roman"/>
                <w:sz w:val="28"/>
                <w:szCs w:val="28"/>
              </w:rPr>
              <w:t xml:space="preserve"> November</w:t>
            </w:r>
          </w:p>
        </w:tc>
        <w:tc>
          <w:tcPr>
            <w:tcW w:w="2700" w:type="dxa"/>
          </w:tcPr>
          <w:p w:rsidR="00CB21C1" w:rsidRDefault="00CB21C1" w:rsidP="00CB21C1">
            <w:pPr>
              <w:jc w:val="center"/>
              <w:rPr>
                <w:rFonts w:ascii="Times New Roman" w:hAnsi="Times New Roman" w:cs="Times New Roman"/>
                <w:sz w:val="28"/>
                <w:szCs w:val="28"/>
              </w:rPr>
            </w:pPr>
            <w:r>
              <w:rPr>
                <w:rFonts w:ascii="Times New Roman" w:hAnsi="Times New Roman" w:cs="Times New Roman"/>
                <w:sz w:val="28"/>
                <w:szCs w:val="28"/>
              </w:rPr>
              <w:t>55</w:t>
            </w:r>
          </w:p>
        </w:tc>
        <w:tc>
          <w:tcPr>
            <w:tcW w:w="2348" w:type="dxa"/>
          </w:tcPr>
          <w:p w:rsidR="00CB21C1" w:rsidRDefault="00CB21C1" w:rsidP="00CB21C1">
            <w:pPr>
              <w:jc w:val="center"/>
              <w:rPr>
                <w:rFonts w:ascii="Times New Roman" w:hAnsi="Times New Roman" w:cs="Times New Roman"/>
                <w:sz w:val="28"/>
                <w:szCs w:val="28"/>
              </w:rPr>
            </w:pPr>
            <w:r>
              <w:rPr>
                <w:rFonts w:ascii="Times New Roman" w:hAnsi="Times New Roman" w:cs="Times New Roman"/>
                <w:sz w:val="28"/>
                <w:szCs w:val="28"/>
              </w:rPr>
              <w:t>4</w:t>
            </w:r>
          </w:p>
        </w:tc>
      </w:tr>
      <w:tr w:rsidR="00CB21C1" w:rsidTr="005E6EC6">
        <w:tc>
          <w:tcPr>
            <w:tcW w:w="792" w:type="dxa"/>
          </w:tcPr>
          <w:p w:rsidR="00CB21C1" w:rsidRDefault="00CB21C1" w:rsidP="00B3446E">
            <w:pPr>
              <w:jc w:val="both"/>
              <w:rPr>
                <w:rFonts w:ascii="Times New Roman" w:hAnsi="Times New Roman" w:cs="Times New Roman"/>
                <w:sz w:val="28"/>
                <w:szCs w:val="28"/>
              </w:rPr>
            </w:pPr>
            <w:r>
              <w:rPr>
                <w:rFonts w:ascii="Times New Roman" w:hAnsi="Times New Roman" w:cs="Times New Roman"/>
                <w:sz w:val="28"/>
                <w:szCs w:val="28"/>
              </w:rPr>
              <w:t>4</w:t>
            </w:r>
          </w:p>
        </w:tc>
        <w:tc>
          <w:tcPr>
            <w:tcW w:w="2880" w:type="dxa"/>
          </w:tcPr>
          <w:p w:rsidR="00CB21C1" w:rsidRDefault="00CB21C1" w:rsidP="00B3446E">
            <w:pPr>
              <w:jc w:val="both"/>
              <w:rPr>
                <w:rFonts w:ascii="Times New Roman" w:hAnsi="Times New Roman" w:cs="Times New Roman"/>
                <w:sz w:val="28"/>
                <w:szCs w:val="28"/>
              </w:rPr>
            </w:pPr>
            <w:r>
              <w:rPr>
                <w:rFonts w:ascii="Times New Roman" w:hAnsi="Times New Roman" w:cs="Times New Roman"/>
                <w:sz w:val="28"/>
                <w:szCs w:val="28"/>
              </w:rPr>
              <w:t>18</w:t>
            </w:r>
            <w:r w:rsidRPr="00CB21C1">
              <w:rPr>
                <w:rFonts w:ascii="Times New Roman" w:hAnsi="Times New Roman" w:cs="Times New Roman"/>
                <w:sz w:val="28"/>
                <w:szCs w:val="28"/>
                <w:vertAlign w:val="superscript"/>
              </w:rPr>
              <w:t>th</w:t>
            </w:r>
            <w:r>
              <w:rPr>
                <w:rFonts w:ascii="Times New Roman" w:hAnsi="Times New Roman" w:cs="Times New Roman"/>
                <w:sz w:val="28"/>
                <w:szCs w:val="28"/>
              </w:rPr>
              <w:t xml:space="preserve"> November</w:t>
            </w:r>
          </w:p>
        </w:tc>
        <w:tc>
          <w:tcPr>
            <w:tcW w:w="2700" w:type="dxa"/>
          </w:tcPr>
          <w:p w:rsidR="00CB21C1" w:rsidRDefault="00CB21C1" w:rsidP="00CB21C1">
            <w:pPr>
              <w:jc w:val="center"/>
              <w:rPr>
                <w:rFonts w:ascii="Times New Roman" w:hAnsi="Times New Roman" w:cs="Times New Roman"/>
                <w:sz w:val="28"/>
                <w:szCs w:val="28"/>
              </w:rPr>
            </w:pPr>
            <w:r>
              <w:rPr>
                <w:rFonts w:ascii="Times New Roman" w:hAnsi="Times New Roman" w:cs="Times New Roman"/>
                <w:sz w:val="28"/>
                <w:szCs w:val="28"/>
              </w:rPr>
              <w:t>58</w:t>
            </w:r>
          </w:p>
        </w:tc>
        <w:tc>
          <w:tcPr>
            <w:tcW w:w="2348" w:type="dxa"/>
          </w:tcPr>
          <w:p w:rsidR="00CB21C1" w:rsidRDefault="00CB21C1" w:rsidP="00CB21C1">
            <w:pPr>
              <w:jc w:val="center"/>
              <w:rPr>
                <w:rFonts w:ascii="Times New Roman" w:hAnsi="Times New Roman" w:cs="Times New Roman"/>
                <w:sz w:val="28"/>
                <w:szCs w:val="28"/>
              </w:rPr>
            </w:pPr>
            <w:r>
              <w:rPr>
                <w:rFonts w:ascii="Times New Roman" w:hAnsi="Times New Roman" w:cs="Times New Roman"/>
                <w:sz w:val="28"/>
                <w:szCs w:val="28"/>
              </w:rPr>
              <w:t>5</w:t>
            </w:r>
          </w:p>
        </w:tc>
      </w:tr>
      <w:tr w:rsidR="00CB21C1" w:rsidTr="005E6EC6">
        <w:tc>
          <w:tcPr>
            <w:tcW w:w="792" w:type="dxa"/>
          </w:tcPr>
          <w:p w:rsidR="00CB21C1" w:rsidRDefault="00CB21C1" w:rsidP="00B3446E">
            <w:pPr>
              <w:jc w:val="both"/>
              <w:rPr>
                <w:rFonts w:ascii="Times New Roman" w:hAnsi="Times New Roman" w:cs="Times New Roman"/>
                <w:sz w:val="28"/>
                <w:szCs w:val="28"/>
              </w:rPr>
            </w:pPr>
            <w:r>
              <w:rPr>
                <w:rFonts w:ascii="Times New Roman" w:hAnsi="Times New Roman" w:cs="Times New Roman"/>
                <w:sz w:val="28"/>
                <w:szCs w:val="28"/>
              </w:rPr>
              <w:t>5</w:t>
            </w:r>
          </w:p>
        </w:tc>
        <w:tc>
          <w:tcPr>
            <w:tcW w:w="2880" w:type="dxa"/>
          </w:tcPr>
          <w:p w:rsidR="00CB21C1" w:rsidRDefault="00CB21C1" w:rsidP="00B3446E">
            <w:pPr>
              <w:jc w:val="both"/>
              <w:rPr>
                <w:rFonts w:ascii="Times New Roman" w:hAnsi="Times New Roman" w:cs="Times New Roman"/>
                <w:sz w:val="28"/>
                <w:szCs w:val="28"/>
              </w:rPr>
            </w:pPr>
            <w:r>
              <w:rPr>
                <w:rFonts w:ascii="Times New Roman" w:hAnsi="Times New Roman" w:cs="Times New Roman"/>
                <w:sz w:val="28"/>
                <w:szCs w:val="28"/>
              </w:rPr>
              <w:t>19</w:t>
            </w:r>
            <w:r w:rsidRPr="00CB21C1">
              <w:rPr>
                <w:rFonts w:ascii="Times New Roman" w:hAnsi="Times New Roman" w:cs="Times New Roman"/>
                <w:sz w:val="28"/>
                <w:szCs w:val="28"/>
                <w:vertAlign w:val="superscript"/>
              </w:rPr>
              <w:t>th</w:t>
            </w:r>
            <w:r>
              <w:rPr>
                <w:rFonts w:ascii="Times New Roman" w:hAnsi="Times New Roman" w:cs="Times New Roman"/>
                <w:sz w:val="28"/>
                <w:szCs w:val="28"/>
              </w:rPr>
              <w:t xml:space="preserve"> November</w:t>
            </w:r>
          </w:p>
        </w:tc>
        <w:tc>
          <w:tcPr>
            <w:tcW w:w="2700" w:type="dxa"/>
          </w:tcPr>
          <w:p w:rsidR="00CB21C1" w:rsidRDefault="00CB21C1" w:rsidP="00CB21C1">
            <w:pPr>
              <w:jc w:val="center"/>
              <w:rPr>
                <w:rFonts w:ascii="Times New Roman" w:hAnsi="Times New Roman" w:cs="Times New Roman"/>
                <w:sz w:val="28"/>
                <w:szCs w:val="28"/>
              </w:rPr>
            </w:pPr>
            <w:r>
              <w:rPr>
                <w:rFonts w:ascii="Times New Roman" w:hAnsi="Times New Roman" w:cs="Times New Roman"/>
                <w:sz w:val="28"/>
                <w:szCs w:val="28"/>
              </w:rPr>
              <w:t>47</w:t>
            </w:r>
          </w:p>
        </w:tc>
        <w:tc>
          <w:tcPr>
            <w:tcW w:w="2348" w:type="dxa"/>
          </w:tcPr>
          <w:p w:rsidR="00CB21C1" w:rsidRDefault="00CB21C1" w:rsidP="00CB21C1">
            <w:pPr>
              <w:jc w:val="center"/>
              <w:rPr>
                <w:rFonts w:ascii="Times New Roman" w:hAnsi="Times New Roman" w:cs="Times New Roman"/>
                <w:sz w:val="28"/>
                <w:szCs w:val="28"/>
              </w:rPr>
            </w:pPr>
            <w:r>
              <w:rPr>
                <w:rFonts w:ascii="Times New Roman" w:hAnsi="Times New Roman" w:cs="Times New Roman"/>
                <w:sz w:val="28"/>
                <w:szCs w:val="28"/>
              </w:rPr>
              <w:t>4</w:t>
            </w:r>
          </w:p>
        </w:tc>
      </w:tr>
    </w:tbl>
    <w:p w:rsidR="005E6EC6" w:rsidRDefault="005E6EC6" w:rsidP="00B3446E">
      <w:pPr>
        <w:jc w:val="both"/>
        <w:rPr>
          <w:rFonts w:ascii="Times New Roman" w:hAnsi="Times New Roman" w:cs="Times New Roman"/>
          <w:b/>
          <w:sz w:val="28"/>
          <w:szCs w:val="28"/>
        </w:rPr>
      </w:pPr>
    </w:p>
    <w:p w:rsidR="007D7819" w:rsidRPr="00922684" w:rsidRDefault="007D7819" w:rsidP="00B3446E">
      <w:pPr>
        <w:jc w:val="both"/>
        <w:rPr>
          <w:rFonts w:ascii="Times New Roman" w:hAnsi="Times New Roman" w:cs="Times New Roman"/>
          <w:b/>
          <w:sz w:val="28"/>
          <w:szCs w:val="28"/>
        </w:rPr>
      </w:pPr>
      <w:r w:rsidRPr="00922684">
        <w:rPr>
          <w:rFonts w:ascii="Times New Roman" w:hAnsi="Times New Roman" w:cs="Times New Roman"/>
          <w:b/>
          <w:sz w:val="28"/>
          <w:szCs w:val="28"/>
        </w:rPr>
        <w:t>THE WORKSHOP SESSION</w:t>
      </w:r>
    </w:p>
    <w:p w:rsidR="007D7819" w:rsidRDefault="007D7819" w:rsidP="00B3446E">
      <w:pPr>
        <w:jc w:val="both"/>
        <w:rPr>
          <w:rFonts w:ascii="Times New Roman" w:hAnsi="Times New Roman" w:cs="Times New Roman"/>
          <w:sz w:val="28"/>
          <w:szCs w:val="28"/>
        </w:rPr>
      </w:pPr>
      <w:r>
        <w:rPr>
          <w:rFonts w:ascii="Times New Roman" w:hAnsi="Times New Roman" w:cs="Times New Roman"/>
          <w:sz w:val="28"/>
          <w:szCs w:val="28"/>
        </w:rPr>
        <w:t>The workshop commenced on the 15</w:t>
      </w:r>
      <w:r w:rsidRPr="007D7819">
        <w:rPr>
          <w:rFonts w:ascii="Times New Roman" w:hAnsi="Times New Roman" w:cs="Times New Roman"/>
          <w:sz w:val="28"/>
          <w:szCs w:val="28"/>
          <w:vertAlign w:val="superscript"/>
        </w:rPr>
        <w:t>th</w:t>
      </w:r>
      <w:r>
        <w:rPr>
          <w:rFonts w:ascii="Times New Roman" w:hAnsi="Times New Roman" w:cs="Times New Roman"/>
          <w:sz w:val="28"/>
          <w:szCs w:val="28"/>
        </w:rPr>
        <w:t xml:space="preserve"> November, 2021 with the accreditation of participants,</w:t>
      </w:r>
      <w:r w:rsidR="00765772">
        <w:rPr>
          <w:rFonts w:ascii="Times New Roman" w:hAnsi="Times New Roman" w:cs="Times New Roman"/>
          <w:sz w:val="28"/>
          <w:szCs w:val="28"/>
        </w:rPr>
        <w:t xml:space="preserve"> which</w:t>
      </w:r>
      <w:r w:rsidR="001733A5">
        <w:rPr>
          <w:rFonts w:ascii="Times New Roman" w:hAnsi="Times New Roman" w:cs="Times New Roman"/>
          <w:sz w:val="28"/>
          <w:szCs w:val="28"/>
        </w:rPr>
        <w:t xml:space="preserve"> comprised of staff and</w:t>
      </w:r>
      <w:r w:rsidR="00765772">
        <w:rPr>
          <w:rFonts w:ascii="Times New Roman" w:hAnsi="Times New Roman" w:cs="Times New Roman"/>
          <w:sz w:val="28"/>
          <w:szCs w:val="28"/>
        </w:rPr>
        <w:t xml:space="preserve"> postgraduate students.  The participants were made to undergo pre and post-evaluation test.</w:t>
      </w:r>
    </w:p>
    <w:p w:rsidR="00765772" w:rsidRDefault="00765772" w:rsidP="00B3446E">
      <w:pPr>
        <w:jc w:val="both"/>
        <w:rPr>
          <w:rFonts w:ascii="Times New Roman" w:hAnsi="Times New Roman" w:cs="Times New Roman"/>
          <w:sz w:val="28"/>
          <w:szCs w:val="28"/>
        </w:rPr>
      </w:pPr>
      <w:r>
        <w:rPr>
          <w:rFonts w:ascii="Times New Roman" w:hAnsi="Times New Roman" w:cs="Times New Roman"/>
          <w:sz w:val="28"/>
          <w:szCs w:val="28"/>
        </w:rPr>
        <w:t xml:space="preserve">The Pre-evaluation Test on the opening day before the paper presentations by the facilitators was meant to determine participants’ level of knowledge on the course prior to their participation in the workshop.  While the Post-evaluation Test </w:t>
      </w:r>
      <w:r>
        <w:rPr>
          <w:rFonts w:ascii="Times New Roman" w:hAnsi="Times New Roman" w:cs="Times New Roman"/>
          <w:sz w:val="28"/>
          <w:szCs w:val="28"/>
        </w:rPr>
        <w:lastRenderedPageBreak/>
        <w:t>conducted on the last day of the programme was targeted at ascertaining the</w:t>
      </w:r>
      <w:r w:rsidR="007A6E94">
        <w:rPr>
          <w:rFonts w:ascii="Times New Roman" w:hAnsi="Times New Roman" w:cs="Times New Roman"/>
          <w:sz w:val="28"/>
          <w:szCs w:val="28"/>
        </w:rPr>
        <w:t>ir</w:t>
      </w:r>
      <w:r>
        <w:rPr>
          <w:rFonts w:ascii="Times New Roman" w:hAnsi="Times New Roman" w:cs="Times New Roman"/>
          <w:sz w:val="28"/>
          <w:szCs w:val="28"/>
        </w:rPr>
        <w:t xml:space="preserve"> level of understa</w:t>
      </w:r>
      <w:r w:rsidR="007A6E94">
        <w:rPr>
          <w:rFonts w:ascii="Times New Roman" w:hAnsi="Times New Roman" w:cs="Times New Roman"/>
          <w:sz w:val="28"/>
          <w:szCs w:val="28"/>
        </w:rPr>
        <w:t>nding of the course after</w:t>
      </w:r>
      <w:r>
        <w:rPr>
          <w:rFonts w:ascii="Times New Roman" w:hAnsi="Times New Roman" w:cs="Times New Roman"/>
          <w:sz w:val="28"/>
          <w:szCs w:val="28"/>
        </w:rPr>
        <w:t xml:space="preserve"> participation in the programme.</w:t>
      </w:r>
    </w:p>
    <w:p w:rsidR="00102328" w:rsidRDefault="00102328" w:rsidP="00B3446E">
      <w:pPr>
        <w:jc w:val="both"/>
        <w:rPr>
          <w:rFonts w:ascii="Times New Roman" w:hAnsi="Times New Roman" w:cs="Times New Roman"/>
          <w:sz w:val="28"/>
          <w:szCs w:val="28"/>
        </w:rPr>
      </w:pPr>
      <w:r>
        <w:rPr>
          <w:rFonts w:ascii="Times New Roman" w:hAnsi="Times New Roman" w:cs="Times New Roman"/>
          <w:sz w:val="28"/>
          <w:szCs w:val="28"/>
        </w:rPr>
        <w:t xml:space="preserve">The welcome Address was delivered by </w:t>
      </w:r>
      <w:r w:rsidR="005E6EC6">
        <w:rPr>
          <w:rFonts w:ascii="Times New Roman" w:hAnsi="Times New Roman" w:cs="Times New Roman"/>
          <w:sz w:val="28"/>
          <w:szCs w:val="28"/>
        </w:rPr>
        <w:t xml:space="preserve">Professor John Oghene, The Deputy Vice-Chancellor, Ekehuan Campus on behalf of </w:t>
      </w:r>
      <w:r>
        <w:rPr>
          <w:rFonts w:ascii="Times New Roman" w:hAnsi="Times New Roman" w:cs="Times New Roman"/>
          <w:sz w:val="28"/>
          <w:szCs w:val="28"/>
        </w:rPr>
        <w:t xml:space="preserve">the Vice-Chancellor of the University of Benin, Professor </w:t>
      </w:r>
      <w:r w:rsidR="005E6EC6">
        <w:rPr>
          <w:rFonts w:ascii="Times New Roman" w:hAnsi="Times New Roman" w:cs="Times New Roman"/>
          <w:sz w:val="28"/>
          <w:szCs w:val="28"/>
        </w:rPr>
        <w:t>Li</w:t>
      </w:r>
      <w:r w:rsidR="00E638B9">
        <w:rPr>
          <w:rFonts w:ascii="Times New Roman" w:hAnsi="Times New Roman" w:cs="Times New Roman"/>
          <w:sz w:val="28"/>
          <w:szCs w:val="28"/>
        </w:rPr>
        <w:t>lian</w:t>
      </w:r>
      <w:r>
        <w:rPr>
          <w:rFonts w:ascii="Times New Roman" w:hAnsi="Times New Roman" w:cs="Times New Roman"/>
          <w:sz w:val="28"/>
          <w:szCs w:val="28"/>
        </w:rPr>
        <w:t xml:space="preserve"> </w:t>
      </w:r>
      <w:r w:rsidR="005E6EC6">
        <w:rPr>
          <w:rFonts w:ascii="Times New Roman" w:hAnsi="Times New Roman" w:cs="Times New Roman"/>
          <w:sz w:val="28"/>
          <w:szCs w:val="28"/>
        </w:rPr>
        <w:t xml:space="preserve">Salami, </w:t>
      </w:r>
      <w:r>
        <w:rPr>
          <w:rFonts w:ascii="Times New Roman" w:hAnsi="Times New Roman" w:cs="Times New Roman"/>
          <w:sz w:val="28"/>
          <w:szCs w:val="28"/>
        </w:rPr>
        <w:t>while the Goodwill Address was presented by the Director, UNIBEN IPTTO</w:t>
      </w:r>
      <w:r w:rsidR="001733A5">
        <w:rPr>
          <w:rFonts w:ascii="Times New Roman" w:hAnsi="Times New Roman" w:cs="Times New Roman"/>
          <w:sz w:val="28"/>
          <w:szCs w:val="28"/>
        </w:rPr>
        <w:t>,</w:t>
      </w:r>
      <w:r>
        <w:rPr>
          <w:rFonts w:ascii="Times New Roman" w:hAnsi="Times New Roman" w:cs="Times New Roman"/>
          <w:sz w:val="28"/>
          <w:szCs w:val="28"/>
        </w:rPr>
        <w:t xml:space="preserve"> Professor A.B.O. Ogedegbe.</w:t>
      </w:r>
    </w:p>
    <w:p w:rsidR="00102328" w:rsidRDefault="00102328" w:rsidP="00B3446E">
      <w:pPr>
        <w:jc w:val="both"/>
        <w:rPr>
          <w:rFonts w:ascii="Times New Roman" w:hAnsi="Times New Roman" w:cs="Times New Roman"/>
          <w:sz w:val="28"/>
          <w:szCs w:val="28"/>
        </w:rPr>
      </w:pPr>
      <w:r>
        <w:rPr>
          <w:rFonts w:ascii="Times New Roman" w:hAnsi="Times New Roman" w:cs="Times New Roman"/>
          <w:sz w:val="28"/>
          <w:szCs w:val="28"/>
        </w:rPr>
        <w:t>Furthermore, the Director General, NOTAP delivered the keynote a</w:t>
      </w:r>
      <w:r w:rsidR="001733A5">
        <w:rPr>
          <w:rFonts w:ascii="Times New Roman" w:hAnsi="Times New Roman" w:cs="Times New Roman"/>
          <w:sz w:val="28"/>
          <w:szCs w:val="28"/>
        </w:rPr>
        <w:t xml:space="preserve">ddress through </w:t>
      </w:r>
      <w:r w:rsidR="004B14CE">
        <w:rPr>
          <w:rFonts w:ascii="Times New Roman" w:hAnsi="Times New Roman" w:cs="Times New Roman"/>
          <w:sz w:val="28"/>
          <w:szCs w:val="28"/>
        </w:rPr>
        <w:t xml:space="preserve">his representative, </w:t>
      </w:r>
      <w:r w:rsidR="001733A5">
        <w:rPr>
          <w:rFonts w:ascii="Times New Roman" w:hAnsi="Times New Roman" w:cs="Times New Roman"/>
          <w:sz w:val="28"/>
          <w:szCs w:val="28"/>
        </w:rPr>
        <w:t>Mr. Smart Tuedor.</w:t>
      </w:r>
    </w:p>
    <w:p w:rsidR="00102328" w:rsidRPr="00922684" w:rsidRDefault="00102328" w:rsidP="00B3446E">
      <w:pPr>
        <w:jc w:val="both"/>
        <w:rPr>
          <w:rFonts w:ascii="Times New Roman" w:hAnsi="Times New Roman" w:cs="Times New Roman"/>
          <w:b/>
          <w:sz w:val="28"/>
          <w:szCs w:val="28"/>
        </w:rPr>
      </w:pPr>
      <w:r w:rsidRPr="00922684">
        <w:rPr>
          <w:rFonts w:ascii="Times New Roman" w:hAnsi="Times New Roman" w:cs="Times New Roman"/>
          <w:b/>
          <w:sz w:val="28"/>
          <w:szCs w:val="28"/>
        </w:rPr>
        <w:t>PAPER PRESENTATION</w:t>
      </w:r>
    </w:p>
    <w:p w:rsidR="00102328" w:rsidRDefault="00102328" w:rsidP="00B3446E">
      <w:pPr>
        <w:jc w:val="both"/>
        <w:rPr>
          <w:rFonts w:ascii="Times New Roman" w:hAnsi="Times New Roman" w:cs="Times New Roman"/>
          <w:sz w:val="28"/>
          <w:szCs w:val="28"/>
        </w:rPr>
      </w:pPr>
      <w:r>
        <w:rPr>
          <w:rFonts w:ascii="Times New Roman" w:hAnsi="Times New Roman" w:cs="Times New Roman"/>
          <w:sz w:val="28"/>
          <w:szCs w:val="28"/>
        </w:rPr>
        <w:t>A total of twenty (20) papers were presented at the workshop by</w:t>
      </w:r>
      <w:r w:rsidR="00E638B9">
        <w:rPr>
          <w:rFonts w:ascii="Times New Roman" w:hAnsi="Times New Roman" w:cs="Times New Roman"/>
          <w:sz w:val="28"/>
          <w:szCs w:val="28"/>
        </w:rPr>
        <w:t xml:space="preserve"> </w:t>
      </w:r>
      <w:r>
        <w:rPr>
          <w:rFonts w:ascii="Times New Roman" w:hAnsi="Times New Roman" w:cs="Times New Roman"/>
          <w:sz w:val="28"/>
          <w:szCs w:val="28"/>
        </w:rPr>
        <w:t xml:space="preserve">eleven (11) facilitators.  However, </w:t>
      </w:r>
      <w:r w:rsidR="00346528">
        <w:rPr>
          <w:rFonts w:ascii="Times New Roman" w:hAnsi="Times New Roman" w:cs="Times New Roman"/>
          <w:sz w:val="28"/>
          <w:szCs w:val="28"/>
        </w:rPr>
        <w:t>four (</w:t>
      </w:r>
      <w:r w:rsidR="001733A5">
        <w:rPr>
          <w:rFonts w:ascii="Times New Roman" w:hAnsi="Times New Roman" w:cs="Times New Roman"/>
          <w:sz w:val="28"/>
          <w:szCs w:val="28"/>
        </w:rPr>
        <w:t>4) papers were presented on each day of the programme</w:t>
      </w:r>
      <w:r w:rsidR="00346528">
        <w:rPr>
          <w:rFonts w:ascii="Times New Roman" w:hAnsi="Times New Roman" w:cs="Times New Roman"/>
          <w:sz w:val="28"/>
          <w:szCs w:val="28"/>
        </w:rPr>
        <w:t xml:space="preserve">. </w:t>
      </w:r>
      <w:r w:rsidR="004B14CE">
        <w:rPr>
          <w:rFonts w:ascii="Times New Roman" w:hAnsi="Times New Roman" w:cs="Times New Roman"/>
          <w:sz w:val="28"/>
          <w:szCs w:val="28"/>
        </w:rPr>
        <w:t xml:space="preserve"> The topics were painstainkingl</w:t>
      </w:r>
      <w:r w:rsidR="00346528">
        <w:rPr>
          <w:rFonts w:ascii="Times New Roman" w:hAnsi="Times New Roman" w:cs="Times New Roman"/>
          <w:sz w:val="28"/>
          <w:szCs w:val="28"/>
        </w:rPr>
        <w:t xml:space="preserve">y selected to meet the course requirements.  The robost presentations by the facilitators, which included representations by officials of NOTAP and Ms Damca Ramijak, Senior Expert </w:t>
      </w:r>
      <w:r w:rsidR="001733A5">
        <w:rPr>
          <w:rFonts w:ascii="Times New Roman" w:hAnsi="Times New Roman" w:cs="Times New Roman"/>
          <w:sz w:val="28"/>
          <w:szCs w:val="28"/>
        </w:rPr>
        <w:t xml:space="preserve">for Science and Innovation, </w:t>
      </w:r>
      <w:r w:rsidR="00346528">
        <w:rPr>
          <w:rFonts w:ascii="Times New Roman" w:hAnsi="Times New Roman" w:cs="Times New Roman"/>
          <w:sz w:val="28"/>
          <w:szCs w:val="28"/>
        </w:rPr>
        <w:t>World Bank, made the programme insightful and meaningful.</w:t>
      </w:r>
    </w:p>
    <w:p w:rsidR="003C627D" w:rsidRDefault="003C627D" w:rsidP="00B3446E">
      <w:pPr>
        <w:jc w:val="both"/>
        <w:rPr>
          <w:rFonts w:ascii="Times New Roman" w:hAnsi="Times New Roman" w:cs="Times New Roman"/>
          <w:sz w:val="28"/>
          <w:szCs w:val="28"/>
        </w:rPr>
      </w:pPr>
      <w:r>
        <w:rPr>
          <w:rFonts w:ascii="Times New Roman" w:hAnsi="Times New Roman" w:cs="Times New Roman"/>
          <w:sz w:val="28"/>
          <w:szCs w:val="28"/>
        </w:rPr>
        <w:t>Interestingly, the parti</w:t>
      </w:r>
      <w:r w:rsidR="001733A5">
        <w:rPr>
          <w:rFonts w:ascii="Times New Roman" w:hAnsi="Times New Roman" w:cs="Times New Roman"/>
          <w:sz w:val="28"/>
          <w:szCs w:val="28"/>
        </w:rPr>
        <w:t>cipants were further exposed to a</w:t>
      </w:r>
      <w:r>
        <w:rPr>
          <w:rFonts w:ascii="Times New Roman" w:hAnsi="Times New Roman" w:cs="Times New Roman"/>
          <w:sz w:val="28"/>
          <w:szCs w:val="28"/>
        </w:rPr>
        <w:t xml:space="preserve"> practical session in the course of the workshop, where an invention (a Security Device) was presented and analysed.  Also showcased were samples of patent and copyright certifications issued by the patent office of the Ministry of Industry, Trade and Investment and Nigerian Copyright Commission (NCC) respectively.  The creativity and novelty of the exhibited security device elicited commendations from the audience, particularly by the representatives of NOTAP and the World Bank.  The presentation below represents the names of the facilitators and papers (topics) presented.</w:t>
      </w:r>
      <w:r w:rsidR="00E638B9">
        <w:rPr>
          <w:rFonts w:ascii="Times New Roman" w:hAnsi="Times New Roman" w:cs="Times New Roman"/>
          <w:sz w:val="28"/>
          <w:szCs w:val="28"/>
        </w:rPr>
        <w:t xml:space="preserve">  </w:t>
      </w:r>
    </w:p>
    <w:p w:rsidR="00FC3A46" w:rsidRDefault="00FC3A46" w:rsidP="001733A5">
      <w:pPr>
        <w:rPr>
          <w:rFonts w:ascii="Times New Roman" w:hAnsi="Times New Roman" w:cs="Times New Roman"/>
          <w:b/>
          <w:sz w:val="28"/>
          <w:szCs w:val="28"/>
        </w:rPr>
      </w:pPr>
    </w:p>
    <w:p w:rsidR="00FC3A46" w:rsidRDefault="00FC3A46" w:rsidP="001733A5">
      <w:pPr>
        <w:rPr>
          <w:rFonts w:ascii="Times New Roman" w:hAnsi="Times New Roman" w:cs="Times New Roman"/>
          <w:b/>
          <w:sz w:val="28"/>
          <w:szCs w:val="28"/>
        </w:rPr>
      </w:pPr>
    </w:p>
    <w:p w:rsidR="00FC3A46" w:rsidRDefault="00FC3A46" w:rsidP="001733A5">
      <w:pPr>
        <w:rPr>
          <w:rFonts w:ascii="Times New Roman" w:hAnsi="Times New Roman" w:cs="Times New Roman"/>
          <w:b/>
          <w:sz w:val="28"/>
          <w:szCs w:val="28"/>
        </w:rPr>
      </w:pPr>
    </w:p>
    <w:p w:rsidR="00FC3A46" w:rsidRDefault="00FC3A46" w:rsidP="001733A5">
      <w:pPr>
        <w:rPr>
          <w:rFonts w:ascii="Times New Roman" w:hAnsi="Times New Roman" w:cs="Times New Roman"/>
          <w:b/>
          <w:sz w:val="28"/>
          <w:szCs w:val="28"/>
        </w:rPr>
      </w:pPr>
    </w:p>
    <w:p w:rsidR="00FC3A46" w:rsidRDefault="00FC3A46" w:rsidP="001733A5">
      <w:pPr>
        <w:rPr>
          <w:rFonts w:ascii="Times New Roman" w:hAnsi="Times New Roman" w:cs="Times New Roman"/>
          <w:b/>
          <w:sz w:val="28"/>
          <w:szCs w:val="28"/>
        </w:rPr>
      </w:pPr>
    </w:p>
    <w:p w:rsidR="001733A5" w:rsidRDefault="001733A5" w:rsidP="001733A5">
      <w:pPr>
        <w:rPr>
          <w:rFonts w:ascii="Times New Roman" w:hAnsi="Times New Roman" w:cs="Times New Roman"/>
          <w:b/>
          <w:sz w:val="28"/>
          <w:szCs w:val="28"/>
        </w:rPr>
      </w:pPr>
      <w:r>
        <w:rPr>
          <w:rFonts w:ascii="Times New Roman" w:hAnsi="Times New Roman" w:cs="Times New Roman"/>
          <w:b/>
          <w:sz w:val="28"/>
          <w:szCs w:val="28"/>
        </w:rPr>
        <w:lastRenderedPageBreak/>
        <w:t xml:space="preserve">TOPICS AND FACILITATORS </w:t>
      </w:r>
    </w:p>
    <w:tbl>
      <w:tblPr>
        <w:tblStyle w:val="TableGrid"/>
        <w:tblW w:w="10278" w:type="dxa"/>
        <w:tblLook w:val="04A0"/>
      </w:tblPr>
      <w:tblGrid>
        <w:gridCol w:w="821"/>
        <w:gridCol w:w="3967"/>
        <w:gridCol w:w="2700"/>
        <w:gridCol w:w="2790"/>
      </w:tblGrid>
      <w:tr w:rsidR="001733A5" w:rsidTr="000E4368">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A5" w:rsidRDefault="001733A5" w:rsidP="001733A5">
            <w:pPr>
              <w:jc w:val="center"/>
              <w:rPr>
                <w:rFonts w:ascii="Times New Roman" w:hAnsi="Times New Roman" w:cs="Times New Roman"/>
                <w:b/>
                <w:sz w:val="24"/>
                <w:szCs w:val="24"/>
              </w:rPr>
            </w:pPr>
            <w:r>
              <w:rPr>
                <w:rFonts w:ascii="Times New Roman" w:hAnsi="Times New Roman" w:cs="Times New Roman"/>
                <w:b/>
                <w:sz w:val="24"/>
                <w:szCs w:val="24"/>
              </w:rPr>
              <w:t>S/N</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A5" w:rsidRDefault="001733A5" w:rsidP="001733A5">
            <w:pPr>
              <w:jc w:val="center"/>
              <w:rPr>
                <w:rFonts w:ascii="Times New Roman" w:hAnsi="Times New Roman" w:cs="Times New Roman"/>
                <w:b/>
                <w:sz w:val="24"/>
                <w:szCs w:val="24"/>
              </w:rPr>
            </w:pPr>
            <w:r>
              <w:rPr>
                <w:rFonts w:ascii="Times New Roman" w:hAnsi="Times New Roman" w:cs="Times New Roman"/>
                <w:b/>
                <w:sz w:val="24"/>
                <w:szCs w:val="24"/>
              </w:rPr>
              <w:t>TOPICS</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A5" w:rsidRDefault="001733A5" w:rsidP="001733A5">
            <w:pPr>
              <w:jc w:val="center"/>
              <w:rPr>
                <w:rFonts w:ascii="Times New Roman" w:hAnsi="Times New Roman" w:cs="Times New Roman"/>
                <w:b/>
                <w:sz w:val="24"/>
                <w:szCs w:val="24"/>
              </w:rPr>
            </w:pPr>
            <w:r>
              <w:rPr>
                <w:rFonts w:ascii="Times New Roman" w:hAnsi="Times New Roman" w:cs="Times New Roman"/>
                <w:b/>
                <w:sz w:val="24"/>
                <w:szCs w:val="24"/>
              </w:rPr>
              <w:t>FACILITATORS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A5" w:rsidRDefault="001733A5" w:rsidP="001733A5">
            <w:pPr>
              <w:jc w:val="center"/>
              <w:rPr>
                <w:rFonts w:ascii="Times New Roman" w:hAnsi="Times New Roman" w:cs="Times New Roman"/>
                <w:b/>
                <w:sz w:val="24"/>
                <w:szCs w:val="24"/>
              </w:rPr>
            </w:pPr>
            <w:r>
              <w:rPr>
                <w:rFonts w:ascii="Times New Roman" w:hAnsi="Times New Roman" w:cs="Times New Roman"/>
                <w:b/>
                <w:sz w:val="24"/>
                <w:szCs w:val="24"/>
              </w:rPr>
              <w:t>STATUS</w:t>
            </w:r>
          </w:p>
        </w:tc>
      </w:tr>
      <w:tr w:rsidR="001733A5" w:rsidTr="00653E8C">
        <w:trPr>
          <w:trHeight w:val="8540"/>
        </w:trPr>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A5" w:rsidRDefault="001733A5" w:rsidP="001049F1">
            <w:pPr>
              <w:jc w:val="center"/>
              <w:rPr>
                <w:rFonts w:ascii="Times New Roman" w:hAnsi="Times New Roman" w:cs="Times New Roman"/>
                <w:sz w:val="24"/>
                <w:szCs w:val="24"/>
              </w:rPr>
            </w:pPr>
            <w:r>
              <w:rPr>
                <w:rFonts w:ascii="Times New Roman" w:hAnsi="Times New Roman" w:cs="Times New Roman"/>
                <w:sz w:val="24"/>
                <w:szCs w:val="24"/>
              </w:rPr>
              <w:t>1</w:t>
            </w:r>
          </w:p>
          <w:p w:rsidR="001733A5" w:rsidRDefault="001733A5" w:rsidP="001049F1">
            <w:pPr>
              <w:jc w:val="center"/>
              <w:rPr>
                <w:rFonts w:ascii="Times New Roman" w:hAnsi="Times New Roman" w:cs="Times New Roman"/>
                <w:sz w:val="24"/>
                <w:szCs w:val="24"/>
              </w:rPr>
            </w:pPr>
          </w:p>
          <w:p w:rsidR="001733A5" w:rsidRDefault="001733A5" w:rsidP="001049F1">
            <w:pPr>
              <w:jc w:val="center"/>
              <w:rPr>
                <w:rFonts w:ascii="Times New Roman" w:hAnsi="Times New Roman" w:cs="Times New Roman"/>
                <w:sz w:val="24"/>
                <w:szCs w:val="24"/>
              </w:rPr>
            </w:pPr>
          </w:p>
          <w:p w:rsidR="001733A5" w:rsidRDefault="001733A5" w:rsidP="001049F1">
            <w:pPr>
              <w:jc w:val="center"/>
              <w:rPr>
                <w:rFonts w:ascii="Times New Roman" w:hAnsi="Times New Roman" w:cs="Times New Roman"/>
                <w:sz w:val="24"/>
                <w:szCs w:val="24"/>
              </w:rPr>
            </w:pPr>
          </w:p>
          <w:p w:rsidR="001733A5" w:rsidRDefault="001733A5" w:rsidP="001049F1">
            <w:pPr>
              <w:jc w:val="center"/>
              <w:rPr>
                <w:rFonts w:ascii="Times New Roman" w:hAnsi="Times New Roman" w:cs="Times New Roman"/>
                <w:sz w:val="24"/>
                <w:szCs w:val="24"/>
              </w:rPr>
            </w:pPr>
          </w:p>
          <w:p w:rsidR="001733A5" w:rsidRDefault="001733A5" w:rsidP="001049F1">
            <w:pPr>
              <w:jc w:val="center"/>
              <w:rPr>
                <w:rFonts w:ascii="Times New Roman" w:hAnsi="Times New Roman" w:cs="Times New Roman"/>
                <w:sz w:val="24"/>
                <w:szCs w:val="24"/>
              </w:rPr>
            </w:pPr>
            <w:r>
              <w:rPr>
                <w:rFonts w:ascii="Times New Roman" w:hAnsi="Times New Roman" w:cs="Times New Roman"/>
                <w:sz w:val="24"/>
                <w:szCs w:val="24"/>
              </w:rPr>
              <w:t>2</w:t>
            </w:r>
          </w:p>
          <w:p w:rsidR="001733A5" w:rsidRDefault="001733A5" w:rsidP="001049F1">
            <w:pPr>
              <w:jc w:val="center"/>
              <w:rPr>
                <w:rFonts w:ascii="Times New Roman" w:hAnsi="Times New Roman" w:cs="Times New Roman"/>
                <w:sz w:val="24"/>
                <w:szCs w:val="24"/>
              </w:rPr>
            </w:pPr>
          </w:p>
          <w:p w:rsidR="001733A5" w:rsidRDefault="001733A5" w:rsidP="001049F1">
            <w:pPr>
              <w:jc w:val="center"/>
              <w:rPr>
                <w:rFonts w:ascii="Times New Roman" w:hAnsi="Times New Roman" w:cs="Times New Roman"/>
                <w:sz w:val="24"/>
                <w:szCs w:val="24"/>
              </w:rPr>
            </w:pPr>
          </w:p>
          <w:p w:rsidR="001049F1" w:rsidRDefault="001049F1" w:rsidP="001049F1">
            <w:pPr>
              <w:jc w:val="center"/>
              <w:rPr>
                <w:rFonts w:ascii="Times New Roman" w:hAnsi="Times New Roman" w:cs="Times New Roman"/>
                <w:sz w:val="24"/>
                <w:szCs w:val="24"/>
              </w:rPr>
            </w:pPr>
          </w:p>
          <w:p w:rsidR="001049F1" w:rsidRDefault="001049F1" w:rsidP="001049F1">
            <w:pPr>
              <w:jc w:val="center"/>
              <w:rPr>
                <w:rFonts w:ascii="Times New Roman" w:hAnsi="Times New Roman" w:cs="Times New Roman"/>
                <w:sz w:val="24"/>
                <w:szCs w:val="24"/>
              </w:rPr>
            </w:pPr>
          </w:p>
          <w:p w:rsidR="001049F1" w:rsidRDefault="001049F1" w:rsidP="001049F1">
            <w:pPr>
              <w:jc w:val="center"/>
              <w:rPr>
                <w:rFonts w:ascii="Times New Roman" w:hAnsi="Times New Roman" w:cs="Times New Roman"/>
                <w:sz w:val="24"/>
                <w:szCs w:val="24"/>
              </w:rPr>
            </w:pPr>
          </w:p>
          <w:p w:rsidR="001733A5" w:rsidRDefault="001733A5" w:rsidP="001049F1">
            <w:pPr>
              <w:jc w:val="center"/>
              <w:rPr>
                <w:rFonts w:ascii="Times New Roman" w:hAnsi="Times New Roman" w:cs="Times New Roman"/>
                <w:sz w:val="24"/>
                <w:szCs w:val="24"/>
              </w:rPr>
            </w:pPr>
            <w:r>
              <w:rPr>
                <w:rFonts w:ascii="Times New Roman" w:hAnsi="Times New Roman" w:cs="Times New Roman"/>
                <w:sz w:val="24"/>
                <w:szCs w:val="24"/>
              </w:rPr>
              <w:t>3</w:t>
            </w:r>
          </w:p>
          <w:p w:rsidR="001733A5" w:rsidRDefault="001733A5" w:rsidP="001049F1">
            <w:pPr>
              <w:jc w:val="center"/>
              <w:rPr>
                <w:rFonts w:ascii="Times New Roman" w:hAnsi="Times New Roman" w:cs="Times New Roman"/>
                <w:sz w:val="24"/>
                <w:szCs w:val="24"/>
              </w:rPr>
            </w:pPr>
          </w:p>
          <w:p w:rsidR="001733A5" w:rsidRDefault="001733A5" w:rsidP="001049F1">
            <w:pPr>
              <w:jc w:val="center"/>
              <w:rPr>
                <w:rFonts w:ascii="Times New Roman" w:hAnsi="Times New Roman" w:cs="Times New Roman"/>
                <w:sz w:val="24"/>
                <w:szCs w:val="24"/>
              </w:rPr>
            </w:pPr>
          </w:p>
          <w:p w:rsidR="001049F1" w:rsidRDefault="001049F1" w:rsidP="001049F1">
            <w:pPr>
              <w:jc w:val="center"/>
              <w:rPr>
                <w:rFonts w:ascii="Times New Roman" w:hAnsi="Times New Roman" w:cs="Times New Roman"/>
                <w:sz w:val="24"/>
                <w:szCs w:val="24"/>
              </w:rPr>
            </w:pPr>
          </w:p>
          <w:p w:rsidR="001049F1" w:rsidRDefault="001049F1" w:rsidP="001049F1">
            <w:pPr>
              <w:jc w:val="center"/>
              <w:rPr>
                <w:rFonts w:ascii="Times New Roman" w:hAnsi="Times New Roman" w:cs="Times New Roman"/>
                <w:sz w:val="24"/>
                <w:szCs w:val="24"/>
              </w:rPr>
            </w:pPr>
          </w:p>
          <w:p w:rsidR="001049F1" w:rsidRDefault="001049F1" w:rsidP="001049F1">
            <w:pPr>
              <w:jc w:val="center"/>
              <w:rPr>
                <w:rFonts w:ascii="Times New Roman" w:hAnsi="Times New Roman" w:cs="Times New Roman"/>
                <w:sz w:val="24"/>
                <w:szCs w:val="24"/>
              </w:rPr>
            </w:pPr>
          </w:p>
          <w:p w:rsidR="001733A5" w:rsidRDefault="001733A5" w:rsidP="001049F1">
            <w:pPr>
              <w:jc w:val="center"/>
              <w:rPr>
                <w:rFonts w:ascii="Times New Roman" w:hAnsi="Times New Roman" w:cs="Times New Roman"/>
                <w:sz w:val="24"/>
                <w:szCs w:val="24"/>
              </w:rPr>
            </w:pPr>
            <w:r>
              <w:rPr>
                <w:rFonts w:ascii="Times New Roman" w:hAnsi="Times New Roman" w:cs="Times New Roman"/>
                <w:sz w:val="24"/>
                <w:szCs w:val="24"/>
              </w:rPr>
              <w:t>4</w:t>
            </w:r>
          </w:p>
          <w:p w:rsidR="001733A5" w:rsidRDefault="001733A5" w:rsidP="001049F1">
            <w:pPr>
              <w:jc w:val="center"/>
              <w:rPr>
                <w:rFonts w:ascii="Times New Roman" w:hAnsi="Times New Roman" w:cs="Times New Roman"/>
                <w:sz w:val="24"/>
                <w:szCs w:val="24"/>
              </w:rPr>
            </w:pPr>
          </w:p>
          <w:p w:rsidR="001733A5" w:rsidRDefault="001733A5" w:rsidP="001049F1">
            <w:pPr>
              <w:jc w:val="center"/>
              <w:rPr>
                <w:rFonts w:ascii="Times New Roman" w:hAnsi="Times New Roman" w:cs="Times New Roman"/>
                <w:sz w:val="24"/>
                <w:szCs w:val="24"/>
              </w:rPr>
            </w:pPr>
          </w:p>
          <w:p w:rsidR="001049F1" w:rsidRDefault="001049F1" w:rsidP="001049F1">
            <w:pPr>
              <w:jc w:val="center"/>
              <w:rPr>
                <w:rFonts w:ascii="Times New Roman" w:hAnsi="Times New Roman" w:cs="Times New Roman"/>
                <w:sz w:val="24"/>
                <w:szCs w:val="24"/>
              </w:rPr>
            </w:pPr>
          </w:p>
          <w:p w:rsidR="001733A5" w:rsidRDefault="001733A5" w:rsidP="001049F1">
            <w:pPr>
              <w:jc w:val="center"/>
              <w:rPr>
                <w:rFonts w:ascii="Times New Roman" w:hAnsi="Times New Roman" w:cs="Times New Roman"/>
                <w:sz w:val="24"/>
                <w:szCs w:val="24"/>
              </w:rPr>
            </w:pPr>
            <w:r>
              <w:rPr>
                <w:rFonts w:ascii="Times New Roman" w:hAnsi="Times New Roman" w:cs="Times New Roman"/>
                <w:sz w:val="24"/>
                <w:szCs w:val="24"/>
              </w:rPr>
              <w:t>5</w:t>
            </w:r>
          </w:p>
          <w:p w:rsidR="001733A5" w:rsidRDefault="001733A5" w:rsidP="001049F1">
            <w:pPr>
              <w:jc w:val="center"/>
              <w:rPr>
                <w:rFonts w:ascii="Times New Roman" w:hAnsi="Times New Roman" w:cs="Times New Roman"/>
                <w:sz w:val="24"/>
                <w:szCs w:val="24"/>
              </w:rPr>
            </w:pPr>
          </w:p>
          <w:p w:rsidR="001733A5" w:rsidRDefault="001733A5" w:rsidP="001049F1">
            <w:pPr>
              <w:jc w:val="center"/>
              <w:rPr>
                <w:rFonts w:ascii="Times New Roman" w:hAnsi="Times New Roman" w:cs="Times New Roman"/>
                <w:sz w:val="24"/>
                <w:szCs w:val="24"/>
              </w:rPr>
            </w:pPr>
          </w:p>
          <w:p w:rsidR="001733A5" w:rsidRDefault="001733A5" w:rsidP="001049F1">
            <w:pPr>
              <w:jc w:val="center"/>
              <w:rPr>
                <w:rFonts w:ascii="Times New Roman" w:hAnsi="Times New Roman" w:cs="Times New Roman"/>
                <w:sz w:val="24"/>
                <w:szCs w:val="24"/>
              </w:rPr>
            </w:pPr>
          </w:p>
          <w:p w:rsidR="001733A5" w:rsidRDefault="001733A5" w:rsidP="001049F1">
            <w:pPr>
              <w:jc w:val="center"/>
              <w:rPr>
                <w:rFonts w:ascii="Times New Roman" w:hAnsi="Times New Roman" w:cs="Times New Roman"/>
                <w:sz w:val="24"/>
                <w:szCs w:val="24"/>
              </w:rPr>
            </w:pPr>
            <w:r>
              <w:rPr>
                <w:rFonts w:ascii="Times New Roman" w:hAnsi="Times New Roman" w:cs="Times New Roman"/>
                <w:sz w:val="24"/>
                <w:szCs w:val="24"/>
              </w:rPr>
              <w:t>6</w:t>
            </w:r>
          </w:p>
          <w:p w:rsidR="001733A5" w:rsidRDefault="001733A5" w:rsidP="001049F1">
            <w:pPr>
              <w:jc w:val="center"/>
              <w:rPr>
                <w:rFonts w:ascii="Times New Roman" w:hAnsi="Times New Roman" w:cs="Times New Roman"/>
                <w:sz w:val="24"/>
                <w:szCs w:val="24"/>
              </w:rPr>
            </w:pPr>
          </w:p>
          <w:p w:rsidR="001733A5" w:rsidRDefault="001733A5" w:rsidP="001049F1">
            <w:pPr>
              <w:jc w:val="center"/>
              <w:rPr>
                <w:rFonts w:ascii="Times New Roman" w:hAnsi="Times New Roman" w:cs="Times New Roman"/>
                <w:sz w:val="24"/>
                <w:szCs w:val="24"/>
              </w:rPr>
            </w:pPr>
          </w:p>
          <w:p w:rsidR="001049F1" w:rsidRDefault="001049F1" w:rsidP="001049F1">
            <w:pPr>
              <w:jc w:val="center"/>
              <w:rPr>
                <w:rFonts w:ascii="Times New Roman" w:hAnsi="Times New Roman" w:cs="Times New Roman"/>
                <w:sz w:val="24"/>
                <w:szCs w:val="24"/>
              </w:rPr>
            </w:pPr>
          </w:p>
          <w:p w:rsidR="004C2447" w:rsidRDefault="004C2447" w:rsidP="001049F1">
            <w:pPr>
              <w:jc w:val="center"/>
              <w:rPr>
                <w:rFonts w:ascii="Times New Roman" w:hAnsi="Times New Roman" w:cs="Times New Roman"/>
                <w:sz w:val="24"/>
                <w:szCs w:val="24"/>
              </w:rPr>
            </w:pPr>
          </w:p>
          <w:p w:rsidR="004C2447" w:rsidRDefault="004C2447" w:rsidP="001049F1">
            <w:pPr>
              <w:jc w:val="center"/>
              <w:rPr>
                <w:rFonts w:ascii="Times New Roman" w:hAnsi="Times New Roman" w:cs="Times New Roman"/>
                <w:sz w:val="24"/>
                <w:szCs w:val="24"/>
              </w:rPr>
            </w:pPr>
          </w:p>
          <w:p w:rsidR="001733A5" w:rsidRDefault="001733A5" w:rsidP="001049F1">
            <w:pPr>
              <w:jc w:val="center"/>
              <w:rPr>
                <w:rFonts w:ascii="Times New Roman" w:hAnsi="Times New Roman" w:cs="Times New Roman"/>
                <w:sz w:val="24"/>
                <w:szCs w:val="24"/>
              </w:rPr>
            </w:pPr>
            <w:r>
              <w:rPr>
                <w:rFonts w:ascii="Times New Roman" w:hAnsi="Times New Roman" w:cs="Times New Roman"/>
                <w:sz w:val="24"/>
                <w:szCs w:val="24"/>
              </w:rPr>
              <w:t>7</w:t>
            </w:r>
          </w:p>
          <w:p w:rsidR="001733A5" w:rsidRDefault="001733A5" w:rsidP="001049F1">
            <w:pPr>
              <w:jc w:val="center"/>
              <w:rPr>
                <w:rFonts w:ascii="Times New Roman" w:hAnsi="Times New Roman" w:cs="Times New Roman"/>
                <w:sz w:val="24"/>
                <w:szCs w:val="24"/>
              </w:rPr>
            </w:pPr>
          </w:p>
          <w:p w:rsidR="001733A5" w:rsidRDefault="001733A5" w:rsidP="001049F1">
            <w:pPr>
              <w:jc w:val="center"/>
              <w:rPr>
                <w:rFonts w:ascii="Times New Roman" w:hAnsi="Times New Roman" w:cs="Times New Roman"/>
                <w:sz w:val="24"/>
                <w:szCs w:val="24"/>
              </w:rPr>
            </w:pPr>
          </w:p>
          <w:p w:rsidR="001733A5" w:rsidRDefault="001733A5" w:rsidP="001049F1">
            <w:pPr>
              <w:jc w:val="center"/>
              <w:rPr>
                <w:rFonts w:ascii="Times New Roman" w:hAnsi="Times New Roman" w:cs="Times New Roman"/>
                <w:sz w:val="24"/>
                <w:szCs w:val="24"/>
              </w:rPr>
            </w:pPr>
          </w:p>
          <w:p w:rsidR="00E22981" w:rsidRDefault="00E22981" w:rsidP="001049F1">
            <w:pPr>
              <w:jc w:val="center"/>
              <w:rPr>
                <w:rFonts w:ascii="Times New Roman" w:hAnsi="Times New Roman" w:cs="Times New Roman"/>
                <w:sz w:val="24"/>
                <w:szCs w:val="24"/>
              </w:rPr>
            </w:pPr>
          </w:p>
          <w:p w:rsidR="001733A5" w:rsidRDefault="001733A5" w:rsidP="001049F1">
            <w:pPr>
              <w:jc w:val="center"/>
              <w:rPr>
                <w:rFonts w:ascii="Times New Roman" w:hAnsi="Times New Roman" w:cs="Times New Roman"/>
                <w:sz w:val="24"/>
                <w:szCs w:val="24"/>
              </w:rPr>
            </w:pPr>
            <w:r>
              <w:rPr>
                <w:rFonts w:ascii="Times New Roman" w:hAnsi="Times New Roman" w:cs="Times New Roman"/>
                <w:sz w:val="24"/>
                <w:szCs w:val="24"/>
              </w:rPr>
              <w:t>8</w:t>
            </w:r>
          </w:p>
          <w:p w:rsidR="001733A5" w:rsidRDefault="001733A5" w:rsidP="001049F1">
            <w:pPr>
              <w:jc w:val="center"/>
              <w:rPr>
                <w:rFonts w:ascii="Times New Roman" w:hAnsi="Times New Roman" w:cs="Times New Roman"/>
                <w:sz w:val="24"/>
                <w:szCs w:val="24"/>
              </w:rPr>
            </w:pPr>
          </w:p>
          <w:p w:rsidR="00E22981" w:rsidRDefault="00E22981" w:rsidP="001049F1">
            <w:pPr>
              <w:jc w:val="center"/>
              <w:rPr>
                <w:rFonts w:ascii="Times New Roman" w:hAnsi="Times New Roman" w:cs="Times New Roman"/>
                <w:sz w:val="24"/>
                <w:szCs w:val="24"/>
              </w:rPr>
            </w:pPr>
          </w:p>
          <w:p w:rsidR="001733A5" w:rsidRDefault="001733A5" w:rsidP="001049F1">
            <w:pPr>
              <w:jc w:val="center"/>
              <w:rPr>
                <w:rFonts w:ascii="Times New Roman" w:hAnsi="Times New Roman" w:cs="Times New Roman"/>
                <w:sz w:val="24"/>
                <w:szCs w:val="24"/>
              </w:rPr>
            </w:pPr>
            <w:r>
              <w:rPr>
                <w:rFonts w:ascii="Times New Roman" w:hAnsi="Times New Roman" w:cs="Times New Roman"/>
                <w:sz w:val="24"/>
                <w:szCs w:val="24"/>
              </w:rPr>
              <w:t>9</w:t>
            </w:r>
          </w:p>
          <w:p w:rsidR="001733A5" w:rsidRDefault="001733A5" w:rsidP="001049F1">
            <w:pPr>
              <w:jc w:val="center"/>
              <w:rPr>
                <w:rFonts w:ascii="Times New Roman" w:hAnsi="Times New Roman" w:cs="Times New Roman"/>
                <w:sz w:val="24"/>
                <w:szCs w:val="24"/>
              </w:rPr>
            </w:pPr>
          </w:p>
          <w:p w:rsidR="001733A5" w:rsidRDefault="001733A5" w:rsidP="001049F1">
            <w:pPr>
              <w:rPr>
                <w:rFonts w:ascii="Times New Roman" w:hAnsi="Times New Roman" w:cs="Times New Roman"/>
                <w:sz w:val="24"/>
                <w:szCs w:val="24"/>
              </w:rPr>
            </w:pPr>
          </w:p>
          <w:p w:rsidR="00E802C1" w:rsidRDefault="00E802C1" w:rsidP="001049F1">
            <w:pPr>
              <w:jc w:val="center"/>
              <w:rPr>
                <w:rFonts w:ascii="Times New Roman" w:hAnsi="Times New Roman" w:cs="Times New Roman"/>
                <w:sz w:val="24"/>
                <w:szCs w:val="24"/>
              </w:rPr>
            </w:pPr>
          </w:p>
          <w:p w:rsidR="001733A5" w:rsidRDefault="001733A5" w:rsidP="001049F1">
            <w:pPr>
              <w:jc w:val="center"/>
              <w:rPr>
                <w:rFonts w:ascii="Times New Roman" w:hAnsi="Times New Roman" w:cs="Times New Roman"/>
                <w:sz w:val="24"/>
                <w:szCs w:val="24"/>
              </w:rPr>
            </w:pPr>
            <w:r>
              <w:rPr>
                <w:rFonts w:ascii="Times New Roman" w:hAnsi="Times New Roman" w:cs="Times New Roman"/>
                <w:sz w:val="24"/>
                <w:szCs w:val="24"/>
              </w:rPr>
              <w:t>10</w:t>
            </w:r>
          </w:p>
          <w:p w:rsidR="001733A5" w:rsidRDefault="001733A5" w:rsidP="001049F1">
            <w:pPr>
              <w:jc w:val="center"/>
              <w:rPr>
                <w:rFonts w:ascii="Times New Roman" w:hAnsi="Times New Roman" w:cs="Times New Roman"/>
                <w:sz w:val="24"/>
                <w:szCs w:val="24"/>
              </w:rPr>
            </w:pPr>
          </w:p>
          <w:p w:rsidR="001733A5" w:rsidRDefault="001733A5" w:rsidP="001049F1">
            <w:pPr>
              <w:jc w:val="center"/>
              <w:rPr>
                <w:rFonts w:ascii="Times New Roman" w:hAnsi="Times New Roman" w:cs="Times New Roman"/>
                <w:sz w:val="24"/>
                <w:szCs w:val="24"/>
              </w:rPr>
            </w:pPr>
          </w:p>
          <w:p w:rsidR="0099105A" w:rsidRDefault="0099105A" w:rsidP="001049F1">
            <w:pPr>
              <w:jc w:val="center"/>
              <w:rPr>
                <w:rFonts w:ascii="Times New Roman" w:hAnsi="Times New Roman" w:cs="Times New Roman"/>
                <w:sz w:val="24"/>
                <w:szCs w:val="24"/>
              </w:rPr>
            </w:pPr>
          </w:p>
          <w:p w:rsidR="0099105A" w:rsidRDefault="0099105A" w:rsidP="001049F1">
            <w:pPr>
              <w:jc w:val="center"/>
              <w:rPr>
                <w:rFonts w:ascii="Times New Roman" w:hAnsi="Times New Roman" w:cs="Times New Roman"/>
                <w:sz w:val="24"/>
                <w:szCs w:val="24"/>
              </w:rPr>
            </w:pPr>
          </w:p>
          <w:p w:rsidR="0099105A" w:rsidRDefault="0099105A" w:rsidP="001049F1">
            <w:pPr>
              <w:jc w:val="center"/>
              <w:rPr>
                <w:rFonts w:ascii="Times New Roman" w:hAnsi="Times New Roman" w:cs="Times New Roman"/>
                <w:sz w:val="24"/>
                <w:szCs w:val="24"/>
              </w:rPr>
            </w:pPr>
          </w:p>
          <w:p w:rsidR="0099105A" w:rsidRDefault="0099105A" w:rsidP="001049F1">
            <w:pPr>
              <w:jc w:val="center"/>
              <w:rPr>
                <w:rFonts w:ascii="Times New Roman" w:hAnsi="Times New Roman" w:cs="Times New Roman"/>
                <w:sz w:val="24"/>
                <w:szCs w:val="24"/>
              </w:rPr>
            </w:pPr>
          </w:p>
          <w:p w:rsidR="001733A5" w:rsidRDefault="001733A5" w:rsidP="001049F1">
            <w:pPr>
              <w:jc w:val="center"/>
              <w:rPr>
                <w:rFonts w:ascii="Times New Roman" w:hAnsi="Times New Roman" w:cs="Times New Roman"/>
                <w:sz w:val="24"/>
                <w:szCs w:val="24"/>
              </w:rPr>
            </w:pPr>
            <w:r>
              <w:rPr>
                <w:rFonts w:ascii="Times New Roman" w:hAnsi="Times New Roman" w:cs="Times New Roman"/>
                <w:sz w:val="24"/>
                <w:szCs w:val="24"/>
              </w:rPr>
              <w:t>11</w:t>
            </w:r>
          </w:p>
          <w:p w:rsidR="001733A5" w:rsidRDefault="001733A5" w:rsidP="001049F1">
            <w:pPr>
              <w:rPr>
                <w:rFonts w:ascii="Times New Roman" w:hAnsi="Times New Roman" w:cs="Times New Roman"/>
                <w:sz w:val="24"/>
                <w:szCs w:val="24"/>
              </w:rPr>
            </w:pPr>
          </w:p>
          <w:p w:rsidR="001733A5" w:rsidRDefault="001733A5" w:rsidP="001049F1">
            <w:pPr>
              <w:rPr>
                <w:rFonts w:ascii="Times New Roman" w:hAnsi="Times New Roman" w:cs="Times New Roman"/>
                <w:sz w:val="24"/>
                <w:szCs w:val="24"/>
              </w:rPr>
            </w:pPr>
          </w:p>
          <w:p w:rsidR="00241D1F" w:rsidRDefault="00241D1F" w:rsidP="001049F1">
            <w:pPr>
              <w:jc w:val="center"/>
              <w:rPr>
                <w:rFonts w:ascii="Times New Roman" w:hAnsi="Times New Roman" w:cs="Times New Roman"/>
                <w:sz w:val="24"/>
                <w:szCs w:val="24"/>
              </w:rPr>
            </w:pPr>
          </w:p>
          <w:p w:rsidR="001733A5" w:rsidRDefault="001733A5" w:rsidP="001049F1">
            <w:pPr>
              <w:jc w:val="center"/>
              <w:rPr>
                <w:rFonts w:ascii="Times New Roman" w:hAnsi="Times New Roman" w:cs="Times New Roman"/>
                <w:sz w:val="24"/>
                <w:szCs w:val="24"/>
              </w:rPr>
            </w:pPr>
            <w:r>
              <w:rPr>
                <w:rFonts w:ascii="Times New Roman" w:hAnsi="Times New Roman" w:cs="Times New Roman"/>
                <w:sz w:val="24"/>
                <w:szCs w:val="24"/>
              </w:rPr>
              <w:t>12</w:t>
            </w:r>
          </w:p>
          <w:p w:rsidR="001733A5" w:rsidRDefault="001733A5" w:rsidP="001049F1">
            <w:pPr>
              <w:jc w:val="center"/>
              <w:rPr>
                <w:rFonts w:ascii="Times New Roman" w:hAnsi="Times New Roman" w:cs="Times New Roman"/>
                <w:sz w:val="24"/>
                <w:szCs w:val="24"/>
              </w:rPr>
            </w:pPr>
          </w:p>
          <w:p w:rsidR="00D25CEA" w:rsidRDefault="00D25CEA" w:rsidP="001049F1">
            <w:pPr>
              <w:jc w:val="center"/>
              <w:rPr>
                <w:rFonts w:ascii="Times New Roman" w:hAnsi="Times New Roman" w:cs="Times New Roman"/>
                <w:sz w:val="24"/>
                <w:szCs w:val="24"/>
              </w:rPr>
            </w:pPr>
          </w:p>
          <w:p w:rsidR="00136145" w:rsidRDefault="00136145" w:rsidP="001049F1">
            <w:pPr>
              <w:jc w:val="center"/>
              <w:rPr>
                <w:rFonts w:ascii="Times New Roman" w:hAnsi="Times New Roman" w:cs="Times New Roman"/>
                <w:sz w:val="24"/>
                <w:szCs w:val="24"/>
              </w:rPr>
            </w:pPr>
          </w:p>
          <w:p w:rsidR="001733A5" w:rsidRDefault="001733A5" w:rsidP="001049F1">
            <w:pPr>
              <w:jc w:val="center"/>
              <w:rPr>
                <w:rFonts w:ascii="Times New Roman" w:hAnsi="Times New Roman" w:cs="Times New Roman"/>
                <w:sz w:val="24"/>
                <w:szCs w:val="24"/>
              </w:rPr>
            </w:pPr>
            <w:r>
              <w:rPr>
                <w:rFonts w:ascii="Times New Roman" w:hAnsi="Times New Roman" w:cs="Times New Roman"/>
                <w:sz w:val="24"/>
                <w:szCs w:val="24"/>
              </w:rPr>
              <w:t>13</w:t>
            </w:r>
          </w:p>
          <w:p w:rsidR="001733A5" w:rsidRDefault="001733A5" w:rsidP="001049F1">
            <w:pPr>
              <w:jc w:val="center"/>
              <w:rPr>
                <w:rFonts w:ascii="Times New Roman" w:hAnsi="Times New Roman" w:cs="Times New Roman"/>
                <w:sz w:val="24"/>
                <w:szCs w:val="24"/>
              </w:rPr>
            </w:pPr>
          </w:p>
          <w:p w:rsidR="001733A5" w:rsidRDefault="001733A5" w:rsidP="001049F1">
            <w:pPr>
              <w:jc w:val="center"/>
              <w:rPr>
                <w:rFonts w:ascii="Times New Roman" w:hAnsi="Times New Roman" w:cs="Times New Roman"/>
                <w:sz w:val="24"/>
                <w:szCs w:val="24"/>
              </w:rPr>
            </w:pPr>
          </w:p>
          <w:p w:rsidR="00DC488B" w:rsidRDefault="00DC488B" w:rsidP="001049F1">
            <w:pPr>
              <w:jc w:val="center"/>
              <w:rPr>
                <w:rFonts w:ascii="Times New Roman" w:hAnsi="Times New Roman" w:cs="Times New Roman"/>
                <w:sz w:val="24"/>
                <w:szCs w:val="24"/>
              </w:rPr>
            </w:pPr>
          </w:p>
          <w:p w:rsidR="001733A5" w:rsidRDefault="001733A5" w:rsidP="001049F1">
            <w:pPr>
              <w:jc w:val="center"/>
              <w:rPr>
                <w:rFonts w:ascii="Times New Roman" w:hAnsi="Times New Roman" w:cs="Times New Roman"/>
                <w:sz w:val="24"/>
                <w:szCs w:val="24"/>
              </w:rPr>
            </w:pPr>
            <w:r>
              <w:rPr>
                <w:rFonts w:ascii="Times New Roman" w:hAnsi="Times New Roman" w:cs="Times New Roman"/>
                <w:sz w:val="24"/>
                <w:szCs w:val="24"/>
              </w:rPr>
              <w:t>14</w:t>
            </w:r>
          </w:p>
          <w:p w:rsidR="001A150D" w:rsidRDefault="001A150D" w:rsidP="001049F1">
            <w:pPr>
              <w:jc w:val="center"/>
              <w:rPr>
                <w:rFonts w:ascii="Times New Roman" w:hAnsi="Times New Roman" w:cs="Times New Roman"/>
                <w:sz w:val="24"/>
                <w:szCs w:val="24"/>
              </w:rPr>
            </w:pPr>
          </w:p>
          <w:p w:rsidR="001A150D" w:rsidRDefault="001A150D" w:rsidP="001049F1">
            <w:pPr>
              <w:jc w:val="center"/>
              <w:rPr>
                <w:rFonts w:ascii="Times New Roman" w:hAnsi="Times New Roman" w:cs="Times New Roman"/>
                <w:sz w:val="24"/>
                <w:szCs w:val="24"/>
              </w:rPr>
            </w:pPr>
          </w:p>
          <w:p w:rsidR="001733A5" w:rsidRDefault="001733A5" w:rsidP="001049F1">
            <w:pPr>
              <w:jc w:val="center"/>
              <w:rPr>
                <w:rFonts w:ascii="Times New Roman" w:hAnsi="Times New Roman" w:cs="Times New Roman"/>
                <w:sz w:val="24"/>
                <w:szCs w:val="24"/>
              </w:rPr>
            </w:pPr>
          </w:p>
          <w:p w:rsidR="001733A5" w:rsidRDefault="001733A5" w:rsidP="001049F1">
            <w:pPr>
              <w:jc w:val="center"/>
              <w:rPr>
                <w:rFonts w:ascii="Times New Roman" w:hAnsi="Times New Roman" w:cs="Times New Roman"/>
                <w:sz w:val="24"/>
                <w:szCs w:val="24"/>
              </w:rPr>
            </w:pPr>
          </w:p>
          <w:p w:rsidR="001733A5" w:rsidRDefault="001733A5" w:rsidP="001049F1">
            <w:pPr>
              <w:jc w:val="center"/>
              <w:rPr>
                <w:rFonts w:ascii="Times New Roman" w:hAnsi="Times New Roman" w:cs="Times New Roman"/>
                <w:sz w:val="24"/>
                <w:szCs w:val="24"/>
              </w:rPr>
            </w:pPr>
          </w:p>
          <w:p w:rsidR="001902E0" w:rsidRDefault="001902E0" w:rsidP="001049F1">
            <w:pPr>
              <w:jc w:val="center"/>
              <w:rPr>
                <w:rFonts w:ascii="Times New Roman" w:hAnsi="Times New Roman" w:cs="Times New Roman"/>
                <w:sz w:val="24"/>
                <w:szCs w:val="24"/>
              </w:rPr>
            </w:pPr>
          </w:p>
          <w:p w:rsidR="001902E0" w:rsidRDefault="001902E0" w:rsidP="001049F1">
            <w:pPr>
              <w:jc w:val="center"/>
              <w:rPr>
                <w:rFonts w:ascii="Times New Roman" w:hAnsi="Times New Roman" w:cs="Times New Roman"/>
                <w:sz w:val="24"/>
                <w:szCs w:val="24"/>
              </w:rPr>
            </w:pPr>
          </w:p>
          <w:p w:rsidR="001902E0" w:rsidRDefault="001902E0" w:rsidP="001049F1">
            <w:pPr>
              <w:jc w:val="center"/>
              <w:rPr>
                <w:rFonts w:ascii="Times New Roman" w:hAnsi="Times New Roman" w:cs="Times New Roman"/>
                <w:sz w:val="24"/>
                <w:szCs w:val="24"/>
              </w:rPr>
            </w:pPr>
          </w:p>
          <w:p w:rsidR="000E4368" w:rsidRDefault="000E4368" w:rsidP="001049F1">
            <w:pPr>
              <w:jc w:val="center"/>
              <w:rPr>
                <w:rFonts w:ascii="Times New Roman" w:hAnsi="Times New Roman" w:cs="Times New Roman"/>
                <w:sz w:val="24"/>
                <w:szCs w:val="24"/>
              </w:rPr>
            </w:pPr>
          </w:p>
          <w:p w:rsidR="000E4368" w:rsidRDefault="000E4368" w:rsidP="001049F1">
            <w:pPr>
              <w:jc w:val="center"/>
              <w:rPr>
                <w:rFonts w:ascii="Times New Roman" w:hAnsi="Times New Roman" w:cs="Times New Roman"/>
                <w:sz w:val="24"/>
                <w:szCs w:val="24"/>
              </w:rPr>
            </w:pPr>
          </w:p>
          <w:p w:rsidR="001902E0" w:rsidRDefault="001902E0" w:rsidP="001049F1">
            <w:pPr>
              <w:jc w:val="center"/>
              <w:rPr>
                <w:rFonts w:ascii="Times New Roman" w:hAnsi="Times New Roman" w:cs="Times New Roman"/>
                <w:sz w:val="24"/>
                <w:szCs w:val="24"/>
              </w:rPr>
            </w:pPr>
          </w:p>
          <w:p w:rsidR="001902E0" w:rsidRDefault="001902E0" w:rsidP="001049F1">
            <w:pPr>
              <w:jc w:val="center"/>
              <w:rPr>
                <w:rFonts w:ascii="Times New Roman" w:hAnsi="Times New Roman" w:cs="Times New Roman"/>
                <w:sz w:val="24"/>
                <w:szCs w:val="24"/>
              </w:rPr>
            </w:pPr>
          </w:p>
          <w:p w:rsidR="001902E0" w:rsidRDefault="001902E0" w:rsidP="001049F1">
            <w:pPr>
              <w:jc w:val="center"/>
              <w:rPr>
                <w:rFonts w:ascii="Times New Roman" w:hAnsi="Times New Roman" w:cs="Times New Roman"/>
                <w:sz w:val="24"/>
                <w:szCs w:val="24"/>
              </w:rPr>
            </w:pPr>
          </w:p>
          <w:p w:rsidR="001902E0" w:rsidRDefault="001902E0" w:rsidP="001049F1">
            <w:pPr>
              <w:jc w:val="center"/>
              <w:rPr>
                <w:rFonts w:ascii="Times New Roman" w:hAnsi="Times New Roman" w:cs="Times New Roman"/>
                <w:sz w:val="24"/>
                <w:szCs w:val="24"/>
              </w:rPr>
            </w:pPr>
          </w:p>
          <w:p w:rsidR="001902E0" w:rsidRDefault="001902E0" w:rsidP="001049F1">
            <w:pPr>
              <w:jc w:val="center"/>
              <w:rPr>
                <w:rFonts w:ascii="Times New Roman" w:hAnsi="Times New Roman" w:cs="Times New Roman"/>
                <w:sz w:val="24"/>
                <w:szCs w:val="24"/>
              </w:rPr>
            </w:pPr>
          </w:p>
          <w:p w:rsidR="001733A5" w:rsidRDefault="001733A5" w:rsidP="001049F1">
            <w:pPr>
              <w:jc w:val="center"/>
              <w:rPr>
                <w:rFonts w:ascii="Times New Roman" w:hAnsi="Times New Roman" w:cs="Times New Roman"/>
                <w:sz w:val="24"/>
                <w:szCs w:val="24"/>
              </w:rPr>
            </w:pPr>
          </w:p>
          <w:p w:rsidR="001733A5" w:rsidRDefault="001733A5" w:rsidP="001049F1">
            <w:pPr>
              <w:jc w:val="center"/>
              <w:rPr>
                <w:rFonts w:ascii="Times New Roman" w:hAnsi="Times New Roman" w:cs="Times New Roman"/>
                <w:sz w:val="24"/>
                <w:szCs w:val="24"/>
              </w:rPr>
            </w:pPr>
          </w:p>
          <w:p w:rsidR="001733A5" w:rsidRDefault="001733A5" w:rsidP="00063527">
            <w:pPr>
              <w:jc w:val="center"/>
              <w:rPr>
                <w:rFonts w:ascii="Times New Roman" w:hAnsi="Times New Roman" w:cs="Times New Roman"/>
                <w:sz w:val="24"/>
                <w:szCs w:val="24"/>
              </w:rPr>
            </w:pP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A5" w:rsidRDefault="001733A5" w:rsidP="001049F1">
            <w:pPr>
              <w:rPr>
                <w:rFonts w:ascii="Times New Roman" w:hAnsi="Times New Roman" w:cs="Times New Roman"/>
                <w:sz w:val="24"/>
                <w:szCs w:val="24"/>
              </w:rPr>
            </w:pPr>
            <w:r>
              <w:rPr>
                <w:rFonts w:ascii="Times New Roman" w:hAnsi="Times New Roman" w:cs="Times New Roman"/>
                <w:sz w:val="24"/>
                <w:szCs w:val="24"/>
              </w:rPr>
              <w:lastRenderedPageBreak/>
              <w:t>Commercialisation of Research Results through Institutional Strategic Linkage with Industries and Entrepreneurs.</w:t>
            </w:r>
          </w:p>
          <w:p w:rsidR="00063527" w:rsidRDefault="00063527" w:rsidP="001049F1">
            <w:pPr>
              <w:rPr>
                <w:rFonts w:ascii="Times New Roman" w:hAnsi="Times New Roman" w:cs="Times New Roman"/>
                <w:sz w:val="24"/>
                <w:szCs w:val="24"/>
              </w:rPr>
            </w:pPr>
          </w:p>
          <w:p w:rsidR="001733A5" w:rsidRDefault="001049F1" w:rsidP="001049F1">
            <w:pPr>
              <w:rPr>
                <w:rFonts w:ascii="Times New Roman" w:hAnsi="Times New Roman" w:cs="Times New Roman"/>
                <w:sz w:val="24"/>
                <w:szCs w:val="24"/>
              </w:rPr>
            </w:pPr>
            <w:r>
              <w:rPr>
                <w:rFonts w:ascii="Times New Roman" w:hAnsi="Times New Roman" w:cs="Times New Roman"/>
                <w:sz w:val="24"/>
                <w:szCs w:val="24"/>
              </w:rPr>
              <w:t>i.</w:t>
            </w:r>
            <w:r w:rsidR="001733A5">
              <w:rPr>
                <w:rFonts w:ascii="Times New Roman" w:hAnsi="Times New Roman" w:cs="Times New Roman"/>
                <w:sz w:val="24"/>
                <w:szCs w:val="24"/>
              </w:rPr>
              <w:t xml:space="preserve">University </w:t>
            </w:r>
            <w:r>
              <w:rPr>
                <w:rFonts w:ascii="Times New Roman" w:hAnsi="Times New Roman" w:cs="Times New Roman"/>
                <w:sz w:val="24"/>
                <w:szCs w:val="24"/>
              </w:rPr>
              <w:t>Intellectual</w:t>
            </w:r>
            <w:r w:rsidR="001733A5">
              <w:rPr>
                <w:rFonts w:ascii="Times New Roman" w:hAnsi="Times New Roman" w:cs="Times New Roman"/>
                <w:sz w:val="24"/>
                <w:szCs w:val="24"/>
              </w:rPr>
              <w:t xml:space="preserve"> </w:t>
            </w:r>
            <w:r>
              <w:rPr>
                <w:rFonts w:ascii="Times New Roman" w:hAnsi="Times New Roman" w:cs="Times New Roman"/>
                <w:sz w:val="24"/>
                <w:szCs w:val="24"/>
              </w:rPr>
              <w:t xml:space="preserve">    </w:t>
            </w:r>
            <w:r w:rsidR="001733A5">
              <w:rPr>
                <w:rFonts w:ascii="Times New Roman" w:hAnsi="Times New Roman" w:cs="Times New Roman"/>
                <w:sz w:val="24"/>
                <w:szCs w:val="24"/>
              </w:rPr>
              <w:t>Property Rights: The Legal Perspective</w:t>
            </w:r>
          </w:p>
          <w:p w:rsidR="001049F1" w:rsidRDefault="001049F1" w:rsidP="001049F1">
            <w:pPr>
              <w:rPr>
                <w:rFonts w:ascii="Times New Roman" w:hAnsi="Times New Roman" w:cs="Times New Roman"/>
                <w:sz w:val="24"/>
                <w:szCs w:val="24"/>
              </w:rPr>
            </w:pPr>
            <w:r>
              <w:rPr>
                <w:rFonts w:ascii="Times New Roman" w:hAnsi="Times New Roman" w:cs="Times New Roman"/>
                <w:sz w:val="24"/>
                <w:szCs w:val="24"/>
              </w:rPr>
              <w:t xml:space="preserve">ii. The Application of New Technology on Research Results: The Case for Copyrights. </w:t>
            </w:r>
          </w:p>
          <w:p w:rsidR="001049F1" w:rsidRDefault="001049F1" w:rsidP="001049F1">
            <w:pPr>
              <w:rPr>
                <w:rFonts w:ascii="Times New Roman" w:hAnsi="Times New Roman" w:cs="Times New Roman"/>
                <w:sz w:val="24"/>
                <w:szCs w:val="24"/>
              </w:rPr>
            </w:pPr>
          </w:p>
          <w:p w:rsidR="001049F1" w:rsidRDefault="001049F1" w:rsidP="001049F1">
            <w:pPr>
              <w:rPr>
                <w:rFonts w:ascii="Times New Roman" w:hAnsi="Times New Roman" w:cs="Times New Roman"/>
                <w:sz w:val="24"/>
                <w:szCs w:val="24"/>
              </w:rPr>
            </w:pPr>
            <w:r>
              <w:rPr>
                <w:rFonts w:ascii="Times New Roman" w:hAnsi="Times New Roman" w:cs="Times New Roman"/>
                <w:sz w:val="24"/>
                <w:szCs w:val="24"/>
              </w:rPr>
              <w:t>i. Research Ethics and Scientific Integrity.</w:t>
            </w:r>
          </w:p>
          <w:p w:rsidR="001049F1" w:rsidRDefault="001049F1" w:rsidP="001049F1">
            <w:pPr>
              <w:rPr>
                <w:rFonts w:ascii="Times New Roman" w:hAnsi="Times New Roman" w:cs="Times New Roman"/>
                <w:sz w:val="24"/>
                <w:szCs w:val="24"/>
              </w:rPr>
            </w:pPr>
          </w:p>
          <w:p w:rsidR="001049F1" w:rsidRDefault="001049F1" w:rsidP="001049F1">
            <w:pPr>
              <w:rPr>
                <w:rFonts w:ascii="Times New Roman" w:hAnsi="Times New Roman" w:cs="Times New Roman"/>
                <w:sz w:val="24"/>
                <w:szCs w:val="24"/>
              </w:rPr>
            </w:pPr>
            <w:r>
              <w:rPr>
                <w:rFonts w:ascii="Times New Roman" w:hAnsi="Times New Roman" w:cs="Times New Roman"/>
                <w:sz w:val="24"/>
                <w:szCs w:val="24"/>
              </w:rPr>
              <w:t>ii. Research Commercialisation: Implication for Research and Design.</w:t>
            </w:r>
          </w:p>
          <w:p w:rsidR="001049F1" w:rsidRDefault="001049F1" w:rsidP="001049F1">
            <w:pPr>
              <w:rPr>
                <w:rFonts w:ascii="Times New Roman" w:hAnsi="Times New Roman" w:cs="Times New Roman"/>
                <w:sz w:val="24"/>
                <w:szCs w:val="24"/>
              </w:rPr>
            </w:pPr>
          </w:p>
          <w:p w:rsidR="001049F1" w:rsidRDefault="001049F1" w:rsidP="001049F1">
            <w:pPr>
              <w:rPr>
                <w:rFonts w:ascii="Times New Roman" w:hAnsi="Times New Roman" w:cs="Times New Roman"/>
                <w:sz w:val="24"/>
                <w:szCs w:val="24"/>
              </w:rPr>
            </w:pPr>
            <w:r>
              <w:rPr>
                <w:rFonts w:ascii="Times New Roman" w:hAnsi="Times New Roman" w:cs="Times New Roman"/>
                <w:sz w:val="24"/>
                <w:szCs w:val="24"/>
              </w:rPr>
              <w:t>Intellectual Property Considerations on Innovations and Research Results.</w:t>
            </w:r>
          </w:p>
          <w:p w:rsidR="001049F1" w:rsidRDefault="001049F1" w:rsidP="001049F1">
            <w:pPr>
              <w:rPr>
                <w:rFonts w:ascii="Times New Roman" w:hAnsi="Times New Roman" w:cs="Times New Roman"/>
                <w:sz w:val="24"/>
                <w:szCs w:val="24"/>
              </w:rPr>
            </w:pPr>
          </w:p>
          <w:p w:rsidR="00063527" w:rsidRDefault="00063527" w:rsidP="001049F1">
            <w:pPr>
              <w:rPr>
                <w:rFonts w:ascii="Times New Roman" w:hAnsi="Times New Roman" w:cs="Times New Roman"/>
                <w:sz w:val="24"/>
                <w:szCs w:val="24"/>
              </w:rPr>
            </w:pPr>
          </w:p>
          <w:p w:rsidR="001049F1" w:rsidRDefault="001049F1" w:rsidP="001049F1">
            <w:pPr>
              <w:rPr>
                <w:rFonts w:ascii="Times New Roman" w:hAnsi="Times New Roman" w:cs="Times New Roman"/>
                <w:sz w:val="24"/>
                <w:szCs w:val="24"/>
              </w:rPr>
            </w:pPr>
            <w:r>
              <w:rPr>
                <w:rFonts w:ascii="Times New Roman" w:hAnsi="Times New Roman" w:cs="Times New Roman"/>
                <w:sz w:val="24"/>
                <w:szCs w:val="24"/>
              </w:rPr>
              <w:t>The Relevance and Application of University’s Intellectual Property Policy</w:t>
            </w:r>
          </w:p>
          <w:p w:rsidR="001049F1" w:rsidRDefault="001049F1" w:rsidP="001049F1">
            <w:pPr>
              <w:rPr>
                <w:rFonts w:ascii="Times New Roman" w:hAnsi="Times New Roman" w:cs="Times New Roman"/>
                <w:sz w:val="24"/>
                <w:szCs w:val="24"/>
              </w:rPr>
            </w:pPr>
          </w:p>
          <w:p w:rsidR="001049F1" w:rsidRDefault="001049F1" w:rsidP="001049F1">
            <w:pPr>
              <w:rPr>
                <w:rFonts w:ascii="Times New Roman" w:hAnsi="Times New Roman" w:cs="Times New Roman"/>
                <w:sz w:val="24"/>
                <w:szCs w:val="24"/>
              </w:rPr>
            </w:pPr>
            <w:r>
              <w:rPr>
                <w:rFonts w:ascii="Times New Roman" w:hAnsi="Times New Roman" w:cs="Times New Roman"/>
                <w:sz w:val="24"/>
                <w:szCs w:val="24"/>
              </w:rPr>
              <w:t>Institutional Repository in the Management of Intellectual Property Policy.</w:t>
            </w:r>
          </w:p>
          <w:p w:rsidR="001049F1" w:rsidRDefault="001049F1" w:rsidP="001049F1">
            <w:pPr>
              <w:rPr>
                <w:rFonts w:ascii="Times New Roman" w:hAnsi="Times New Roman" w:cs="Times New Roman"/>
                <w:sz w:val="24"/>
                <w:szCs w:val="24"/>
              </w:rPr>
            </w:pPr>
          </w:p>
          <w:p w:rsidR="004C2447" w:rsidRDefault="004C2447" w:rsidP="001049F1">
            <w:pPr>
              <w:rPr>
                <w:rFonts w:ascii="Times New Roman" w:hAnsi="Times New Roman" w:cs="Times New Roman"/>
                <w:sz w:val="24"/>
                <w:szCs w:val="24"/>
              </w:rPr>
            </w:pPr>
          </w:p>
          <w:p w:rsidR="004C2447" w:rsidRDefault="004C2447" w:rsidP="001049F1">
            <w:pPr>
              <w:rPr>
                <w:rFonts w:ascii="Times New Roman" w:hAnsi="Times New Roman" w:cs="Times New Roman"/>
                <w:sz w:val="24"/>
                <w:szCs w:val="24"/>
              </w:rPr>
            </w:pPr>
          </w:p>
          <w:p w:rsidR="001049F1" w:rsidRDefault="001049F1" w:rsidP="001049F1">
            <w:pPr>
              <w:rPr>
                <w:rFonts w:ascii="Times New Roman" w:hAnsi="Times New Roman" w:cs="Times New Roman"/>
                <w:sz w:val="24"/>
                <w:szCs w:val="24"/>
              </w:rPr>
            </w:pPr>
            <w:r>
              <w:rPr>
                <w:rFonts w:ascii="Times New Roman" w:hAnsi="Times New Roman" w:cs="Times New Roman"/>
                <w:sz w:val="24"/>
                <w:szCs w:val="24"/>
              </w:rPr>
              <w:t>Intellectual Property Ownership Rights of Use and Commercialisation in Tertiary Institutions.</w:t>
            </w:r>
          </w:p>
          <w:p w:rsidR="00BC0EDE" w:rsidRDefault="00BC0EDE" w:rsidP="001049F1">
            <w:pPr>
              <w:rPr>
                <w:rFonts w:ascii="Times New Roman" w:hAnsi="Times New Roman" w:cs="Times New Roman"/>
                <w:sz w:val="24"/>
                <w:szCs w:val="24"/>
              </w:rPr>
            </w:pPr>
          </w:p>
          <w:p w:rsidR="00E22981" w:rsidRDefault="00E22981" w:rsidP="001049F1">
            <w:pPr>
              <w:rPr>
                <w:rFonts w:ascii="Times New Roman" w:hAnsi="Times New Roman" w:cs="Times New Roman"/>
                <w:sz w:val="24"/>
                <w:szCs w:val="24"/>
              </w:rPr>
            </w:pPr>
          </w:p>
          <w:p w:rsidR="00BC0EDE" w:rsidRDefault="005F41AA" w:rsidP="001049F1">
            <w:pPr>
              <w:rPr>
                <w:rFonts w:ascii="Times New Roman" w:hAnsi="Times New Roman" w:cs="Times New Roman"/>
                <w:sz w:val="24"/>
                <w:szCs w:val="24"/>
              </w:rPr>
            </w:pPr>
            <w:r>
              <w:rPr>
                <w:rFonts w:ascii="Times New Roman" w:hAnsi="Times New Roman" w:cs="Times New Roman"/>
                <w:sz w:val="24"/>
                <w:szCs w:val="24"/>
              </w:rPr>
              <w:t>Academic Dishonesty: The Plagiarism</w:t>
            </w:r>
            <w:r w:rsidR="00E802C1">
              <w:rPr>
                <w:rFonts w:ascii="Times New Roman" w:hAnsi="Times New Roman" w:cs="Times New Roman"/>
                <w:sz w:val="24"/>
                <w:szCs w:val="24"/>
              </w:rPr>
              <w:t xml:space="preserve"> Conundrum.</w:t>
            </w:r>
          </w:p>
          <w:p w:rsidR="00E802C1" w:rsidRDefault="00E802C1" w:rsidP="001049F1">
            <w:pPr>
              <w:rPr>
                <w:rFonts w:ascii="Times New Roman" w:hAnsi="Times New Roman" w:cs="Times New Roman"/>
                <w:sz w:val="24"/>
                <w:szCs w:val="24"/>
              </w:rPr>
            </w:pPr>
          </w:p>
          <w:p w:rsidR="00E802C1" w:rsidRDefault="00E802C1" w:rsidP="001049F1">
            <w:pPr>
              <w:rPr>
                <w:rFonts w:ascii="Times New Roman" w:hAnsi="Times New Roman" w:cs="Times New Roman"/>
                <w:sz w:val="24"/>
                <w:szCs w:val="24"/>
              </w:rPr>
            </w:pPr>
            <w:r>
              <w:rPr>
                <w:rFonts w:ascii="Times New Roman" w:hAnsi="Times New Roman" w:cs="Times New Roman"/>
                <w:sz w:val="24"/>
                <w:szCs w:val="24"/>
              </w:rPr>
              <w:t>Patent Processes and Technological Transfer in Tertiary Institution.</w:t>
            </w:r>
          </w:p>
          <w:p w:rsidR="00E22981" w:rsidRDefault="00E22981" w:rsidP="001049F1">
            <w:pPr>
              <w:rPr>
                <w:rFonts w:ascii="Times New Roman" w:hAnsi="Times New Roman" w:cs="Times New Roman"/>
                <w:sz w:val="24"/>
                <w:szCs w:val="24"/>
              </w:rPr>
            </w:pPr>
          </w:p>
          <w:p w:rsidR="00E802C1" w:rsidRDefault="00E802C1" w:rsidP="001049F1">
            <w:pPr>
              <w:rPr>
                <w:rFonts w:ascii="Times New Roman" w:hAnsi="Times New Roman" w:cs="Times New Roman"/>
                <w:sz w:val="24"/>
                <w:szCs w:val="24"/>
              </w:rPr>
            </w:pPr>
          </w:p>
          <w:p w:rsidR="00E802C1" w:rsidRDefault="0099105A" w:rsidP="001049F1">
            <w:pPr>
              <w:rPr>
                <w:rFonts w:ascii="Times New Roman" w:hAnsi="Times New Roman" w:cs="Times New Roman"/>
                <w:sz w:val="24"/>
                <w:szCs w:val="24"/>
              </w:rPr>
            </w:pPr>
            <w:r>
              <w:rPr>
                <w:rFonts w:ascii="Times New Roman" w:hAnsi="Times New Roman" w:cs="Times New Roman"/>
                <w:sz w:val="24"/>
                <w:szCs w:val="24"/>
              </w:rPr>
              <w:t xml:space="preserve">i. </w:t>
            </w:r>
            <w:r w:rsidR="00E802C1">
              <w:rPr>
                <w:rFonts w:ascii="Times New Roman" w:hAnsi="Times New Roman" w:cs="Times New Roman"/>
                <w:sz w:val="24"/>
                <w:szCs w:val="24"/>
              </w:rPr>
              <w:t>P</w:t>
            </w:r>
            <w:r>
              <w:rPr>
                <w:rFonts w:ascii="Times New Roman" w:hAnsi="Times New Roman" w:cs="Times New Roman"/>
                <w:sz w:val="24"/>
                <w:szCs w:val="24"/>
              </w:rPr>
              <w:t xml:space="preserve">atent Management on Research </w:t>
            </w:r>
            <w:r>
              <w:rPr>
                <w:rFonts w:ascii="Times New Roman" w:hAnsi="Times New Roman" w:cs="Times New Roman"/>
                <w:sz w:val="24"/>
                <w:szCs w:val="24"/>
              </w:rPr>
              <w:lastRenderedPageBreak/>
              <w:t>Result.</w:t>
            </w:r>
          </w:p>
          <w:p w:rsidR="0099105A" w:rsidRDefault="0099105A" w:rsidP="001049F1">
            <w:pPr>
              <w:rPr>
                <w:rFonts w:ascii="Times New Roman" w:hAnsi="Times New Roman" w:cs="Times New Roman"/>
                <w:sz w:val="24"/>
                <w:szCs w:val="24"/>
              </w:rPr>
            </w:pPr>
            <w:r>
              <w:rPr>
                <w:rFonts w:ascii="Times New Roman" w:hAnsi="Times New Roman" w:cs="Times New Roman"/>
                <w:sz w:val="24"/>
                <w:szCs w:val="24"/>
              </w:rPr>
              <w:t>ii. Patent Database Rights and Disclosures</w:t>
            </w:r>
          </w:p>
          <w:p w:rsidR="0099105A" w:rsidRDefault="0099105A" w:rsidP="001049F1">
            <w:pPr>
              <w:rPr>
                <w:rFonts w:ascii="Times New Roman" w:hAnsi="Times New Roman" w:cs="Times New Roman"/>
                <w:sz w:val="24"/>
                <w:szCs w:val="24"/>
              </w:rPr>
            </w:pPr>
            <w:r>
              <w:rPr>
                <w:rFonts w:ascii="Times New Roman" w:hAnsi="Times New Roman" w:cs="Times New Roman"/>
                <w:sz w:val="24"/>
                <w:szCs w:val="24"/>
              </w:rPr>
              <w:t>iii. Document Procedure for Patent Information</w:t>
            </w:r>
          </w:p>
          <w:p w:rsidR="0099105A" w:rsidRDefault="0099105A" w:rsidP="001049F1">
            <w:pPr>
              <w:rPr>
                <w:rFonts w:ascii="Times New Roman" w:hAnsi="Times New Roman" w:cs="Times New Roman"/>
                <w:sz w:val="24"/>
                <w:szCs w:val="24"/>
              </w:rPr>
            </w:pPr>
          </w:p>
          <w:p w:rsidR="0099105A" w:rsidRDefault="0099105A" w:rsidP="001049F1">
            <w:pPr>
              <w:rPr>
                <w:rFonts w:ascii="Times New Roman" w:hAnsi="Times New Roman" w:cs="Times New Roman"/>
                <w:sz w:val="24"/>
                <w:szCs w:val="24"/>
              </w:rPr>
            </w:pPr>
            <w:r>
              <w:rPr>
                <w:rFonts w:ascii="Times New Roman" w:hAnsi="Times New Roman" w:cs="Times New Roman"/>
                <w:sz w:val="24"/>
                <w:szCs w:val="24"/>
              </w:rPr>
              <w:t>Academic Research and Copyright Management</w:t>
            </w:r>
            <w:r w:rsidR="00241D1F">
              <w:rPr>
                <w:rFonts w:ascii="Times New Roman" w:hAnsi="Times New Roman" w:cs="Times New Roman"/>
                <w:sz w:val="24"/>
                <w:szCs w:val="24"/>
              </w:rPr>
              <w:t>.</w:t>
            </w:r>
          </w:p>
          <w:p w:rsidR="00241D1F" w:rsidRDefault="00241D1F" w:rsidP="001049F1">
            <w:pPr>
              <w:rPr>
                <w:rFonts w:ascii="Times New Roman" w:hAnsi="Times New Roman" w:cs="Times New Roman"/>
                <w:sz w:val="24"/>
                <w:szCs w:val="24"/>
              </w:rPr>
            </w:pPr>
          </w:p>
          <w:p w:rsidR="00241D1F" w:rsidRDefault="00241D1F" w:rsidP="001049F1">
            <w:pPr>
              <w:rPr>
                <w:rFonts w:ascii="Times New Roman" w:hAnsi="Times New Roman" w:cs="Times New Roman"/>
                <w:sz w:val="24"/>
                <w:szCs w:val="24"/>
              </w:rPr>
            </w:pPr>
          </w:p>
          <w:p w:rsidR="00241D1F" w:rsidRDefault="00241D1F" w:rsidP="001049F1">
            <w:pPr>
              <w:rPr>
                <w:rFonts w:ascii="Times New Roman" w:hAnsi="Times New Roman" w:cs="Times New Roman"/>
                <w:sz w:val="24"/>
                <w:szCs w:val="24"/>
              </w:rPr>
            </w:pPr>
            <w:r>
              <w:rPr>
                <w:rFonts w:ascii="Times New Roman" w:hAnsi="Times New Roman" w:cs="Times New Roman"/>
                <w:sz w:val="24"/>
                <w:szCs w:val="24"/>
              </w:rPr>
              <w:t>The Operation and Relevance of IPTTO in the University of Benin.</w:t>
            </w:r>
          </w:p>
          <w:p w:rsidR="00241D1F" w:rsidRDefault="00241D1F" w:rsidP="001049F1">
            <w:pPr>
              <w:rPr>
                <w:rFonts w:ascii="Times New Roman" w:hAnsi="Times New Roman" w:cs="Times New Roman"/>
                <w:sz w:val="24"/>
                <w:szCs w:val="24"/>
              </w:rPr>
            </w:pPr>
          </w:p>
          <w:p w:rsidR="00D25CEA" w:rsidRDefault="00D25CEA" w:rsidP="001049F1">
            <w:pPr>
              <w:rPr>
                <w:rFonts w:ascii="Times New Roman" w:hAnsi="Times New Roman" w:cs="Times New Roman"/>
                <w:sz w:val="24"/>
                <w:szCs w:val="24"/>
              </w:rPr>
            </w:pPr>
          </w:p>
          <w:p w:rsidR="00241D1F" w:rsidRDefault="00DC488B" w:rsidP="001049F1">
            <w:pPr>
              <w:rPr>
                <w:rFonts w:ascii="Times New Roman" w:hAnsi="Times New Roman" w:cs="Times New Roman"/>
                <w:sz w:val="24"/>
                <w:szCs w:val="24"/>
              </w:rPr>
            </w:pPr>
            <w:r>
              <w:rPr>
                <w:rFonts w:ascii="Times New Roman" w:hAnsi="Times New Roman" w:cs="Times New Roman"/>
                <w:sz w:val="24"/>
                <w:szCs w:val="24"/>
              </w:rPr>
              <w:t>International Perspectives on Research Commercialisation and Intellectual Property Management.</w:t>
            </w:r>
          </w:p>
          <w:p w:rsidR="00D25CEA" w:rsidRDefault="00D25CEA" w:rsidP="001049F1">
            <w:pPr>
              <w:rPr>
                <w:rFonts w:ascii="Times New Roman" w:hAnsi="Times New Roman" w:cs="Times New Roman"/>
                <w:sz w:val="24"/>
                <w:szCs w:val="24"/>
              </w:rPr>
            </w:pPr>
          </w:p>
          <w:p w:rsidR="005B4F53" w:rsidRDefault="005B4F53" w:rsidP="001049F1">
            <w:pPr>
              <w:rPr>
                <w:rFonts w:ascii="Times New Roman" w:hAnsi="Times New Roman" w:cs="Times New Roman"/>
                <w:sz w:val="24"/>
                <w:szCs w:val="24"/>
              </w:rPr>
            </w:pPr>
            <w:r>
              <w:rPr>
                <w:rFonts w:ascii="Times New Roman" w:hAnsi="Times New Roman" w:cs="Times New Roman"/>
                <w:sz w:val="24"/>
                <w:szCs w:val="24"/>
              </w:rPr>
              <w:t>i. The Protection of Intellectual Property Rights Management</w:t>
            </w:r>
          </w:p>
          <w:p w:rsidR="001902E0" w:rsidRDefault="001902E0" w:rsidP="001049F1">
            <w:pPr>
              <w:rPr>
                <w:rFonts w:ascii="Times New Roman" w:hAnsi="Times New Roman" w:cs="Times New Roman"/>
                <w:sz w:val="24"/>
                <w:szCs w:val="24"/>
              </w:rPr>
            </w:pPr>
            <w:r>
              <w:rPr>
                <w:rFonts w:ascii="Times New Roman" w:hAnsi="Times New Roman" w:cs="Times New Roman"/>
                <w:sz w:val="24"/>
                <w:szCs w:val="24"/>
              </w:rPr>
              <w:t>ii. Marketing, Commercialisation and Licensing of Intellectual Property.</w:t>
            </w:r>
          </w:p>
          <w:p w:rsidR="001902E0" w:rsidRPr="00DC488B" w:rsidRDefault="001902E0" w:rsidP="001049F1">
            <w:pPr>
              <w:rPr>
                <w:rFonts w:ascii="Times New Roman" w:hAnsi="Times New Roman" w:cs="Times New Roman"/>
                <w:sz w:val="24"/>
                <w:szCs w:val="24"/>
              </w:rPr>
            </w:pPr>
            <w:r>
              <w:rPr>
                <w:rFonts w:ascii="Times New Roman" w:hAnsi="Times New Roman" w:cs="Times New Roman"/>
                <w:sz w:val="24"/>
                <w:szCs w:val="24"/>
              </w:rPr>
              <w:t>iii. The Role of Technology Transfer in Intellectual Property Management.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A5" w:rsidRDefault="001733A5" w:rsidP="001049F1">
            <w:pPr>
              <w:rPr>
                <w:rFonts w:ascii="Times New Roman" w:hAnsi="Times New Roman" w:cs="Times New Roman"/>
                <w:sz w:val="24"/>
                <w:szCs w:val="24"/>
              </w:rPr>
            </w:pPr>
            <w:r>
              <w:rPr>
                <w:rFonts w:ascii="Times New Roman" w:hAnsi="Times New Roman" w:cs="Times New Roman"/>
                <w:sz w:val="24"/>
                <w:szCs w:val="24"/>
              </w:rPr>
              <w:lastRenderedPageBreak/>
              <w:t>Dr. Godwin Igharo</w:t>
            </w:r>
          </w:p>
          <w:p w:rsidR="001733A5" w:rsidRDefault="001733A5" w:rsidP="001049F1">
            <w:pPr>
              <w:rPr>
                <w:rFonts w:ascii="Times New Roman" w:hAnsi="Times New Roman" w:cs="Times New Roman"/>
                <w:sz w:val="24"/>
                <w:szCs w:val="24"/>
              </w:rPr>
            </w:pPr>
          </w:p>
          <w:p w:rsidR="001733A5" w:rsidRDefault="001733A5" w:rsidP="001049F1">
            <w:pPr>
              <w:rPr>
                <w:rFonts w:ascii="Times New Roman" w:hAnsi="Times New Roman" w:cs="Times New Roman"/>
                <w:sz w:val="24"/>
                <w:szCs w:val="24"/>
              </w:rPr>
            </w:pPr>
          </w:p>
          <w:p w:rsidR="001733A5" w:rsidRDefault="001733A5" w:rsidP="001049F1">
            <w:pPr>
              <w:rPr>
                <w:rFonts w:ascii="Times New Roman" w:hAnsi="Times New Roman" w:cs="Times New Roman"/>
                <w:sz w:val="24"/>
                <w:szCs w:val="24"/>
              </w:rPr>
            </w:pPr>
          </w:p>
          <w:p w:rsidR="001733A5" w:rsidRDefault="001733A5" w:rsidP="001049F1">
            <w:pPr>
              <w:rPr>
                <w:rFonts w:ascii="Times New Roman" w:hAnsi="Times New Roman" w:cs="Times New Roman"/>
                <w:sz w:val="24"/>
                <w:szCs w:val="24"/>
              </w:rPr>
            </w:pPr>
          </w:p>
          <w:p w:rsidR="001733A5" w:rsidRDefault="001733A5" w:rsidP="001049F1">
            <w:pPr>
              <w:rPr>
                <w:rFonts w:ascii="Times New Roman" w:hAnsi="Times New Roman" w:cs="Times New Roman"/>
                <w:sz w:val="24"/>
                <w:szCs w:val="24"/>
              </w:rPr>
            </w:pPr>
            <w:r>
              <w:rPr>
                <w:rFonts w:ascii="Times New Roman" w:hAnsi="Times New Roman" w:cs="Times New Roman"/>
                <w:sz w:val="24"/>
                <w:szCs w:val="24"/>
              </w:rPr>
              <w:t>Dr. Desmond Oriakhogba</w:t>
            </w:r>
          </w:p>
          <w:p w:rsidR="001049F1" w:rsidRDefault="001049F1" w:rsidP="001049F1">
            <w:pPr>
              <w:rPr>
                <w:rFonts w:ascii="Times New Roman" w:hAnsi="Times New Roman" w:cs="Times New Roman"/>
                <w:sz w:val="24"/>
                <w:szCs w:val="24"/>
              </w:rPr>
            </w:pPr>
          </w:p>
          <w:p w:rsidR="001049F1" w:rsidRDefault="001049F1" w:rsidP="001049F1">
            <w:pPr>
              <w:rPr>
                <w:rFonts w:ascii="Times New Roman" w:hAnsi="Times New Roman" w:cs="Times New Roman"/>
                <w:sz w:val="24"/>
                <w:szCs w:val="24"/>
              </w:rPr>
            </w:pPr>
          </w:p>
          <w:p w:rsidR="001049F1" w:rsidRDefault="001049F1" w:rsidP="001049F1">
            <w:pPr>
              <w:rPr>
                <w:rFonts w:ascii="Times New Roman" w:hAnsi="Times New Roman" w:cs="Times New Roman"/>
                <w:sz w:val="24"/>
                <w:szCs w:val="24"/>
              </w:rPr>
            </w:pPr>
          </w:p>
          <w:p w:rsidR="001049F1" w:rsidRDefault="001049F1" w:rsidP="001049F1">
            <w:pPr>
              <w:rPr>
                <w:rFonts w:ascii="Times New Roman" w:hAnsi="Times New Roman" w:cs="Times New Roman"/>
                <w:sz w:val="24"/>
                <w:szCs w:val="24"/>
              </w:rPr>
            </w:pPr>
          </w:p>
          <w:p w:rsidR="001049F1" w:rsidRDefault="001049F1" w:rsidP="001049F1">
            <w:pPr>
              <w:rPr>
                <w:rFonts w:ascii="Times New Roman" w:hAnsi="Times New Roman" w:cs="Times New Roman"/>
                <w:sz w:val="24"/>
                <w:szCs w:val="24"/>
              </w:rPr>
            </w:pPr>
            <w:r>
              <w:rPr>
                <w:rFonts w:ascii="Times New Roman" w:hAnsi="Times New Roman" w:cs="Times New Roman"/>
                <w:sz w:val="24"/>
                <w:szCs w:val="24"/>
              </w:rPr>
              <w:t>Professor F.E. Okonofua</w:t>
            </w:r>
          </w:p>
          <w:p w:rsidR="001049F1" w:rsidRDefault="001049F1" w:rsidP="001049F1">
            <w:pPr>
              <w:rPr>
                <w:rFonts w:ascii="Times New Roman" w:hAnsi="Times New Roman" w:cs="Times New Roman"/>
                <w:sz w:val="24"/>
                <w:szCs w:val="24"/>
              </w:rPr>
            </w:pPr>
          </w:p>
          <w:p w:rsidR="001049F1" w:rsidRDefault="001049F1" w:rsidP="001049F1">
            <w:pPr>
              <w:rPr>
                <w:rFonts w:ascii="Times New Roman" w:hAnsi="Times New Roman" w:cs="Times New Roman"/>
                <w:sz w:val="24"/>
                <w:szCs w:val="24"/>
              </w:rPr>
            </w:pPr>
          </w:p>
          <w:p w:rsidR="001049F1" w:rsidRDefault="001049F1" w:rsidP="001049F1">
            <w:pPr>
              <w:rPr>
                <w:rFonts w:ascii="Times New Roman" w:hAnsi="Times New Roman" w:cs="Times New Roman"/>
                <w:sz w:val="24"/>
                <w:szCs w:val="24"/>
              </w:rPr>
            </w:pPr>
          </w:p>
          <w:p w:rsidR="001049F1" w:rsidRDefault="001049F1" w:rsidP="001049F1">
            <w:pPr>
              <w:rPr>
                <w:rFonts w:ascii="Times New Roman" w:hAnsi="Times New Roman" w:cs="Times New Roman"/>
                <w:sz w:val="24"/>
                <w:szCs w:val="24"/>
              </w:rPr>
            </w:pPr>
          </w:p>
          <w:p w:rsidR="001049F1" w:rsidRDefault="001049F1" w:rsidP="001049F1">
            <w:pPr>
              <w:rPr>
                <w:rFonts w:ascii="Times New Roman" w:hAnsi="Times New Roman" w:cs="Times New Roman"/>
                <w:sz w:val="24"/>
                <w:szCs w:val="24"/>
              </w:rPr>
            </w:pPr>
          </w:p>
          <w:p w:rsidR="00D25CEA" w:rsidRDefault="00A91EF1" w:rsidP="001049F1">
            <w:pPr>
              <w:rPr>
                <w:rFonts w:ascii="Times New Roman" w:hAnsi="Times New Roman" w:cs="Times New Roman"/>
                <w:sz w:val="24"/>
                <w:szCs w:val="24"/>
              </w:rPr>
            </w:pPr>
            <w:r>
              <w:rPr>
                <w:rFonts w:ascii="Times New Roman" w:hAnsi="Times New Roman" w:cs="Times New Roman"/>
                <w:sz w:val="24"/>
                <w:szCs w:val="24"/>
              </w:rPr>
              <w:t>Professor (Mrs) C.O. Okieimen</w:t>
            </w:r>
          </w:p>
          <w:p w:rsidR="00D25CEA" w:rsidRDefault="00D25CEA" w:rsidP="001049F1">
            <w:pPr>
              <w:rPr>
                <w:rFonts w:ascii="Times New Roman" w:hAnsi="Times New Roman" w:cs="Times New Roman"/>
                <w:sz w:val="24"/>
                <w:szCs w:val="24"/>
              </w:rPr>
            </w:pPr>
          </w:p>
          <w:p w:rsidR="00D25CEA" w:rsidRDefault="00D25CEA" w:rsidP="001049F1">
            <w:pPr>
              <w:rPr>
                <w:rFonts w:ascii="Times New Roman" w:hAnsi="Times New Roman" w:cs="Times New Roman"/>
                <w:sz w:val="24"/>
                <w:szCs w:val="24"/>
              </w:rPr>
            </w:pPr>
          </w:p>
          <w:p w:rsidR="001049F1" w:rsidRDefault="001049F1" w:rsidP="001049F1">
            <w:pPr>
              <w:rPr>
                <w:rFonts w:ascii="Times New Roman" w:hAnsi="Times New Roman" w:cs="Times New Roman"/>
                <w:sz w:val="24"/>
                <w:szCs w:val="24"/>
              </w:rPr>
            </w:pPr>
            <w:r>
              <w:rPr>
                <w:rFonts w:ascii="Times New Roman" w:hAnsi="Times New Roman" w:cs="Times New Roman"/>
                <w:sz w:val="24"/>
                <w:szCs w:val="24"/>
              </w:rPr>
              <w:t>Professor Nelson O. Ogba</w:t>
            </w:r>
          </w:p>
          <w:p w:rsidR="001049F1" w:rsidRDefault="001049F1" w:rsidP="001049F1">
            <w:pPr>
              <w:rPr>
                <w:rFonts w:ascii="Times New Roman" w:hAnsi="Times New Roman" w:cs="Times New Roman"/>
                <w:sz w:val="24"/>
                <w:szCs w:val="24"/>
              </w:rPr>
            </w:pPr>
          </w:p>
          <w:p w:rsidR="001049F1" w:rsidRDefault="001049F1" w:rsidP="001049F1">
            <w:pPr>
              <w:rPr>
                <w:rFonts w:ascii="Times New Roman" w:hAnsi="Times New Roman" w:cs="Times New Roman"/>
                <w:sz w:val="24"/>
                <w:szCs w:val="24"/>
              </w:rPr>
            </w:pPr>
          </w:p>
          <w:p w:rsidR="001049F1" w:rsidRDefault="001049F1" w:rsidP="001049F1">
            <w:pPr>
              <w:rPr>
                <w:rFonts w:ascii="Times New Roman" w:hAnsi="Times New Roman" w:cs="Times New Roman"/>
                <w:sz w:val="24"/>
                <w:szCs w:val="24"/>
              </w:rPr>
            </w:pPr>
          </w:p>
          <w:p w:rsidR="001049F1" w:rsidRDefault="001049F1" w:rsidP="001049F1">
            <w:pPr>
              <w:rPr>
                <w:rFonts w:ascii="Times New Roman" w:hAnsi="Times New Roman" w:cs="Times New Roman"/>
                <w:sz w:val="24"/>
                <w:szCs w:val="24"/>
              </w:rPr>
            </w:pPr>
            <w:r>
              <w:rPr>
                <w:rFonts w:ascii="Times New Roman" w:hAnsi="Times New Roman" w:cs="Times New Roman"/>
                <w:sz w:val="24"/>
                <w:szCs w:val="24"/>
              </w:rPr>
              <w:t>Dr. Luke Obasuyi</w:t>
            </w:r>
          </w:p>
          <w:p w:rsidR="00BC0EDE" w:rsidRDefault="00BC0EDE" w:rsidP="001049F1">
            <w:pPr>
              <w:rPr>
                <w:rFonts w:ascii="Times New Roman" w:hAnsi="Times New Roman" w:cs="Times New Roman"/>
                <w:sz w:val="24"/>
                <w:szCs w:val="24"/>
              </w:rPr>
            </w:pPr>
          </w:p>
          <w:p w:rsidR="00BC0EDE" w:rsidRDefault="00BC0EDE" w:rsidP="001049F1">
            <w:pPr>
              <w:rPr>
                <w:rFonts w:ascii="Times New Roman" w:hAnsi="Times New Roman" w:cs="Times New Roman"/>
                <w:sz w:val="24"/>
                <w:szCs w:val="24"/>
              </w:rPr>
            </w:pPr>
          </w:p>
          <w:p w:rsidR="00E22981" w:rsidRDefault="00E22981" w:rsidP="001049F1">
            <w:pPr>
              <w:rPr>
                <w:rFonts w:ascii="Times New Roman" w:hAnsi="Times New Roman" w:cs="Times New Roman"/>
                <w:sz w:val="24"/>
                <w:szCs w:val="24"/>
              </w:rPr>
            </w:pPr>
          </w:p>
          <w:p w:rsidR="004C2447" w:rsidRDefault="004C2447" w:rsidP="001049F1">
            <w:pPr>
              <w:rPr>
                <w:rFonts w:ascii="Times New Roman" w:hAnsi="Times New Roman" w:cs="Times New Roman"/>
                <w:sz w:val="24"/>
                <w:szCs w:val="24"/>
              </w:rPr>
            </w:pPr>
          </w:p>
          <w:p w:rsidR="00BC0EDE" w:rsidRDefault="00BC0EDE" w:rsidP="001049F1">
            <w:pPr>
              <w:rPr>
                <w:rFonts w:ascii="Times New Roman" w:hAnsi="Times New Roman" w:cs="Times New Roman"/>
                <w:sz w:val="24"/>
                <w:szCs w:val="24"/>
              </w:rPr>
            </w:pPr>
            <w:r>
              <w:rPr>
                <w:rFonts w:ascii="Times New Roman" w:hAnsi="Times New Roman" w:cs="Times New Roman"/>
                <w:sz w:val="24"/>
                <w:szCs w:val="24"/>
              </w:rPr>
              <w:t>Professor Job Odion</w:t>
            </w:r>
          </w:p>
          <w:p w:rsidR="00E802C1" w:rsidRDefault="00E802C1" w:rsidP="001049F1">
            <w:pPr>
              <w:rPr>
                <w:rFonts w:ascii="Times New Roman" w:hAnsi="Times New Roman" w:cs="Times New Roman"/>
                <w:sz w:val="24"/>
                <w:szCs w:val="24"/>
              </w:rPr>
            </w:pPr>
          </w:p>
          <w:p w:rsidR="00E802C1" w:rsidRDefault="00E802C1" w:rsidP="001049F1">
            <w:pPr>
              <w:rPr>
                <w:rFonts w:ascii="Times New Roman" w:hAnsi="Times New Roman" w:cs="Times New Roman"/>
                <w:sz w:val="24"/>
                <w:szCs w:val="24"/>
              </w:rPr>
            </w:pPr>
          </w:p>
          <w:p w:rsidR="00E22981" w:rsidRDefault="00E22981" w:rsidP="001049F1">
            <w:pPr>
              <w:rPr>
                <w:rFonts w:ascii="Times New Roman" w:hAnsi="Times New Roman" w:cs="Times New Roman"/>
                <w:sz w:val="24"/>
                <w:szCs w:val="24"/>
              </w:rPr>
            </w:pPr>
          </w:p>
          <w:p w:rsidR="00E802C1" w:rsidRDefault="00E802C1" w:rsidP="001049F1">
            <w:pPr>
              <w:rPr>
                <w:rFonts w:ascii="Times New Roman" w:hAnsi="Times New Roman" w:cs="Times New Roman"/>
                <w:sz w:val="24"/>
                <w:szCs w:val="24"/>
              </w:rPr>
            </w:pPr>
            <w:r>
              <w:rPr>
                <w:rFonts w:ascii="Times New Roman" w:hAnsi="Times New Roman" w:cs="Times New Roman"/>
                <w:sz w:val="24"/>
                <w:szCs w:val="24"/>
              </w:rPr>
              <w:t>Professor Charity Emaviwe</w:t>
            </w:r>
          </w:p>
          <w:p w:rsidR="00E802C1" w:rsidRDefault="00E802C1" w:rsidP="001049F1">
            <w:pPr>
              <w:rPr>
                <w:rFonts w:ascii="Times New Roman" w:hAnsi="Times New Roman" w:cs="Times New Roman"/>
                <w:sz w:val="24"/>
                <w:szCs w:val="24"/>
              </w:rPr>
            </w:pPr>
          </w:p>
          <w:p w:rsidR="00591DF8" w:rsidRDefault="00591DF8" w:rsidP="001049F1">
            <w:pPr>
              <w:rPr>
                <w:rFonts w:ascii="Times New Roman" w:hAnsi="Times New Roman" w:cs="Times New Roman"/>
                <w:sz w:val="24"/>
                <w:szCs w:val="24"/>
              </w:rPr>
            </w:pPr>
          </w:p>
          <w:p w:rsidR="00E802C1" w:rsidRDefault="00E802C1" w:rsidP="001049F1">
            <w:pPr>
              <w:rPr>
                <w:rFonts w:ascii="Times New Roman" w:hAnsi="Times New Roman" w:cs="Times New Roman"/>
                <w:sz w:val="24"/>
                <w:szCs w:val="24"/>
              </w:rPr>
            </w:pPr>
            <w:r>
              <w:rPr>
                <w:rFonts w:ascii="Times New Roman" w:hAnsi="Times New Roman" w:cs="Times New Roman"/>
                <w:sz w:val="24"/>
                <w:szCs w:val="24"/>
              </w:rPr>
              <w:t>Professor Ernest Izevbigie</w:t>
            </w:r>
          </w:p>
          <w:p w:rsidR="0099105A" w:rsidRDefault="0099105A" w:rsidP="001049F1">
            <w:pPr>
              <w:rPr>
                <w:rFonts w:ascii="Times New Roman" w:hAnsi="Times New Roman" w:cs="Times New Roman"/>
                <w:sz w:val="24"/>
                <w:szCs w:val="24"/>
              </w:rPr>
            </w:pPr>
          </w:p>
          <w:p w:rsidR="0099105A" w:rsidRDefault="0099105A" w:rsidP="001049F1">
            <w:pPr>
              <w:rPr>
                <w:rFonts w:ascii="Times New Roman" w:hAnsi="Times New Roman" w:cs="Times New Roman"/>
                <w:sz w:val="24"/>
                <w:szCs w:val="24"/>
              </w:rPr>
            </w:pPr>
          </w:p>
          <w:p w:rsidR="0099105A" w:rsidRDefault="0099105A" w:rsidP="001049F1">
            <w:pPr>
              <w:rPr>
                <w:rFonts w:ascii="Times New Roman" w:hAnsi="Times New Roman" w:cs="Times New Roman"/>
                <w:sz w:val="24"/>
                <w:szCs w:val="24"/>
              </w:rPr>
            </w:pPr>
            <w:r>
              <w:rPr>
                <w:rFonts w:ascii="Times New Roman" w:hAnsi="Times New Roman" w:cs="Times New Roman"/>
                <w:sz w:val="24"/>
                <w:szCs w:val="24"/>
              </w:rPr>
              <w:t xml:space="preserve">Mr. Kenny Shalom </w:t>
            </w:r>
            <w:r>
              <w:rPr>
                <w:rFonts w:ascii="Times New Roman" w:hAnsi="Times New Roman" w:cs="Times New Roman"/>
                <w:sz w:val="24"/>
                <w:szCs w:val="24"/>
              </w:rPr>
              <w:lastRenderedPageBreak/>
              <w:t>Ayoade</w:t>
            </w:r>
          </w:p>
          <w:p w:rsidR="0099105A" w:rsidRDefault="0099105A" w:rsidP="001049F1">
            <w:pPr>
              <w:rPr>
                <w:rFonts w:ascii="Times New Roman" w:hAnsi="Times New Roman" w:cs="Times New Roman"/>
                <w:sz w:val="24"/>
                <w:szCs w:val="24"/>
              </w:rPr>
            </w:pPr>
          </w:p>
          <w:p w:rsidR="0099105A" w:rsidRDefault="0099105A" w:rsidP="001049F1">
            <w:pPr>
              <w:rPr>
                <w:rFonts w:ascii="Times New Roman" w:hAnsi="Times New Roman" w:cs="Times New Roman"/>
                <w:sz w:val="24"/>
                <w:szCs w:val="24"/>
              </w:rPr>
            </w:pPr>
          </w:p>
          <w:p w:rsidR="0099105A" w:rsidRDefault="0099105A" w:rsidP="001049F1">
            <w:pPr>
              <w:rPr>
                <w:rFonts w:ascii="Times New Roman" w:hAnsi="Times New Roman" w:cs="Times New Roman"/>
                <w:sz w:val="24"/>
                <w:szCs w:val="24"/>
              </w:rPr>
            </w:pPr>
          </w:p>
          <w:p w:rsidR="00136145" w:rsidRDefault="00136145" w:rsidP="001049F1">
            <w:pPr>
              <w:rPr>
                <w:rFonts w:ascii="Times New Roman" w:hAnsi="Times New Roman" w:cs="Times New Roman"/>
                <w:sz w:val="24"/>
                <w:szCs w:val="24"/>
              </w:rPr>
            </w:pPr>
          </w:p>
          <w:p w:rsidR="00136145" w:rsidRDefault="00136145" w:rsidP="001049F1">
            <w:pPr>
              <w:rPr>
                <w:rFonts w:ascii="Times New Roman" w:hAnsi="Times New Roman" w:cs="Times New Roman"/>
                <w:sz w:val="24"/>
                <w:szCs w:val="24"/>
              </w:rPr>
            </w:pPr>
          </w:p>
          <w:p w:rsidR="0099105A" w:rsidRDefault="0099105A" w:rsidP="001049F1">
            <w:pPr>
              <w:rPr>
                <w:rFonts w:ascii="Times New Roman" w:hAnsi="Times New Roman" w:cs="Times New Roman"/>
                <w:sz w:val="24"/>
                <w:szCs w:val="24"/>
              </w:rPr>
            </w:pPr>
            <w:r>
              <w:rPr>
                <w:rFonts w:ascii="Times New Roman" w:hAnsi="Times New Roman" w:cs="Times New Roman"/>
                <w:sz w:val="24"/>
                <w:szCs w:val="24"/>
              </w:rPr>
              <w:t>Professor Emeka Chanu</w:t>
            </w:r>
          </w:p>
          <w:p w:rsidR="00241D1F" w:rsidRDefault="00241D1F" w:rsidP="001049F1">
            <w:pPr>
              <w:rPr>
                <w:rFonts w:ascii="Times New Roman" w:hAnsi="Times New Roman" w:cs="Times New Roman"/>
                <w:sz w:val="24"/>
                <w:szCs w:val="24"/>
              </w:rPr>
            </w:pPr>
          </w:p>
          <w:p w:rsidR="00241D1F" w:rsidRDefault="00241D1F" w:rsidP="001049F1">
            <w:pPr>
              <w:rPr>
                <w:rFonts w:ascii="Times New Roman" w:hAnsi="Times New Roman" w:cs="Times New Roman"/>
                <w:sz w:val="24"/>
                <w:szCs w:val="24"/>
              </w:rPr>
            </w:pPr>
          </w:p>
          <w:p w:rsidR="00241D1F" w:rsidRDefault="00241D1F" w:rsidP="001049F1">
            <w:pPr>
              <w:rPr>
                <w:rFonts w:ascii="Times New Roman" w:hAnsi="Times New Roman" w:cs="Times New Roman"/>
                <w:sz w:val="24"/>
                <w:szCs w:val="24"/>
              </w:rPr>
            </w:pPr>
          </w:p>
          <w:p w:rsidR="00241D1F" w:rsidRDefault="00241D1F" w:rsidP="001049F1">
            <w:pPr>
              <w:rPr>
                <w:rFonts w:ascii="Times New Roman" w:hAnsi="Times New Roman" w:cs="Times New Roman"/>
                <w:sz w:val="24"/>
                <w:szCs w:val="24"/>
              </w:rPr>
            </w:pPr>
            <w:r>
              <w:rPr>
                <w:rFonts w:ascii="Times New Roman" w:hAnsi="Times New Roman" w:cs="Times New Roman"/>
                <w:sz w:val="24"/>
                <w:szCs w:val="24"/>
              </w:rPr>
              <w:t>Mr. Charles Edebiri</w:t>
            </w:r>
          </w:p>
          <w:p w:rsidR="00DC488B" w:rsidRDefault="00DC488B" w:rsidP="001049F1">
            <w:pPr>
              <w:rPr>
                <w:rFonts w:ascii="Times New Roman" w:hAnsi="Times New Roman" w:cs="Times New Roman"/>
                <w:sz w:val="24"/>
                <w:szCs w:val="24"/>
              </w:rPr>
            </w:pPr>
          </w:p>
          <w:p w:rsidR="00DC488B" w:rsidRDefault="00DC488B" w:rsidP="001049F1">
            <w:pPr>
              <w:rPr>
                <w:rFonts w:ascii="Times New Roman" w:hAnsi="Times New Roman" w:cs="Times New Roman"/>
                <w:sz w:val="24"/>
                <w:szCs w:val="24"/>
              </w:rPr>
            </w:pPr>
          </w:p>
          <w:p w:rsidR="00D25CEA" w:rsidRDefault="00D25CEA" w:rsidP="001049F1">
            <w:pPr>
              <w:rPr>
                <w:rFonts w:ascii="Times New Roman" w:hAnsi="Times New Roman" w:cs="Times New Roman"/>
                <w:sz w:val="24"/>
                <w:szCs w:val="24"/>
              </w:rPr>
            </w:pPr>
          </w:p>
          <w:p w:rsidR="00DC488B" w:rsidRDefault="00DC488B" w:rsidP="001049F1">
            <w:pPr>
              <w:rPr>
                <w:rFonts w:ascii="Times New Roman" w:hAnsi="Times New Roman" w:cs="Times New Roman"/>
                <w:sz w:val="24"/>
                <w:szCs w:val="24"/>
              </w:rPr>
            </w:pPr>
            <w:r>
              <w:rPr>
                <w:rFonts w:ascii="Times New Roman" w:hAnsi="Times New Roman" w:cs="Times New Roman"/>
                <w:sz w:val="24"/>
                <w:szCs w:val="24"/>
              </w:rPr>
              <w:t>Ms. Danica Ramljak</w:t>
            </w:r>
          </w:p>
          <w:p w:rsidR="001902E0" w:rsidRDefault="001902E0" w:rsidP="001049F1">
            <w:pPr>
              <w:rPr>
                <w:rFonts w:ascii="Times New Roman" w:hAnsi="Times New Roman" w:cs="Times New Roman"/>
                <w:sz w:val="24"/>
                <w:szCs w:val="24"/>
              </w:rPr>
            </w:pPr>
          </w:p>
          <w:p w:rsidR="001902E0" w:rsidRDefault="001902E0" w:rsidP="001049F1">
            <w:pPr>
              <w:rPr>
                <w:rFonts w:ascii="Times New Roman" w:hAnsi="Times New Roman" w:cs="Times New Roman"/>
                <w:sz w:val="24"/>
                <w:szCs w:val="24"/>
              </w:rPr>
            </w:pPr>
          </w:p>
          <w:p w:rsidR="001902E0" w:rsidRDefault="001902E0" w:rsidP="001049F1">
            <w:pPr>
              <w:rPr>
                <w:rFonts w:ascii="Times New Roman" w:hAnsi="Times New Roman" w:cs="Times New Roman"/>
                <w:sz w:val="24"/>
                <w:szCs w:val="24"/>
              </w:rPr>
            </w:pPr>
          </w:p>
          <w:p w:rsidR="001902E0" w:rsidRDefault="00136145" w:rsidP="001049F1">
            <w:pPr>
              <w:rPr>
                <w:rFonts w:ascii="Times New Roman" w:hAnsi="Times New Roman" w:cs="Times New Roman"/>
                <w:sz w:val="24"/>
                <w:szCs w:val="24"/>
              </w:rPr>
            </w:pPr>
            <w:r>
              <w:rPr>
                <w:rFonts w:ascii="Times New Roman" w:hAnsi="Times New Roman" w:cs="Times New Roman"/>
                <w:sz w:val="24"/>
                <w:szCs w:val="24"/>
              </w:rPr>
              <w:t>M</w:t>
            </w:r>
            <w:r w:rsidR="001902E0">
              <w:rPr>
                <w:rFonts w:ascii="Times New Roman" w:hAnsi="Times New Roman" w:cs="Times New Roman"/>
                <w:sz w:val="24"/>
                <w:szCs w:val="24"/>
              </w:rPr>
              <w:t>r. Smart Tuedor</w:t>
            </w:r>
          </w:p>
          <w:p w:rsidR="001902E0" w:rsidRDefault="001902E0" w:rsidP="001049F1">
            <w:pPr>
              <w:rPr>
                <w:rFonts w:ascii="Times New Roman" w:hAnsi="Times New Roman" w:cs="Times New Roman"/>
                <w:sz w:val="24"/>
                <w:szCs w:val="24"/>
              </w:rPr>
            </w:pPr>
          </w:p>
          <w:p w:rsidR="00241D1F" w:rsidRDefault="00241D1F" w:rsidP="001049F1">
            <w:pPr>
              <w:rPr>
                <w:rFonts w:ascii="Times New Roman" w:hAnsi="Times New Roman" w:cs="Times New Roman"/>
                <w:sz w:val="24"/>
                <w:szCs w:val="24"/>
              </w:rPr>
            </w:pPr>
          </w:p>
          <w:p w:rsidR="001049F1" w:rsidRDefault="001049F1" w:rsidP="001049F1">
            <w:pPr>
              <w:rPr>
                <w:rFonts w:ascii="Times New Roman" w:hAnsi="Times New Roman" w:cs="Times New Roman"/>
                <w:sz w:val="24"/>
                <w:szCs w:val="24"/>
              </w:rPr>
            </w:pPr>
          </w:p>
          <w:p w:rsidR="001049F1" w:rsidRDefault="001049F1" w:rsidP="001049F1">
            <w:pPr>
              <w:rPr>
                <w:rFonts w:ascii="Times New Roman" w:hAnsi="Times New Roman" w:cs="Times New Roman"/>
                <w:sz w:val="24"/>
                <w:szCs w:val="24"/>
              </w:rPr>
            </w:pPr>
          </w:p>
          <w:p w:rsidR="00B45EC1" w:rsidRDefault="00B45EC1" w:rsidP="001049F1">
            <w:pPr>
              <w:rPr>
                <w:rFonts w:ascii="Times New Roman" w:hAnsi="Times New Roman" w:cs="Times New Roman"/>
                <w:sz w:val="24"/>
                <w:szCs w:val="24"/>
              </w:rPr>
            </w:pPr>
          </w:p>
          <w:p w:rsidR="001049F1" w:rsidRDefault="001049F1" w:rsidP="001049F1">
            <w:pPr>
              <w:rPr>
                <w:rFonts w:ascii="Times New Roman" w:hAnsi="Times New Roman" w:cs="Times New Roman"/>
                <w:sz w:val="24"/>
                <w:szCs w:val="24"/>
              </w:rPr>
            </w:pPr>
          </w:p>
          <w:p w:rsidR="001049F1" w:rsidRDefault="001049F1" w:rsidP="001049F1">
            <w:pPr>
              <w:rPr>
                <w:rFonts w:ascii="Times New Roman" w:hAnsi="Times New Roman" w:cs="Times New Roman"/>
                <w:sz w:val="24"/>
                <w:szCs w:val="24"/>
              </w:rPr>
            </w:pPr>
          </w:p>
          <w:p w:rsidR="001049F1" w:rsidRDefault="001049F1" w:rsidP="001049F1">
            <w:pPr>
              <w:rPr>
                <w:rFonts w:ascii="Times New Roman" w:hAnsi="Times New Roman" w:cs="Times New Roman"/>
                <w:sz w:val="24"/>
                <w:szCs w:val="24"/>
              </w:rPr>
            </w:pPr>
          </w:p>
          <w:p w:rsidR="001049F1" w:rsidRDefault="001049F1" w:rsidP="001049F1">
            <w:pPr>
              <w:rPr>
                <w:rFonts w:ascii="Times New Roman" w:hAnsi="Times New Roman" w:cs="Times New Roman"/>
                <w:sz w:val="24"/>
                <w:szCs w:val="24"/>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A5" w:rsidRDefault="001733A5" w:rsidP="001049F1">
            <w:pPr>
              <w:rPr>
                <w:rFonts w:ascii="Times New Roman" w:hAnsi="Times New Roman" w:cs="Times New Roman"/>
                <w:sz w:val="24"/>
                <w:szCs w:val="24"/>
              </w:rPr>
            </w:pPr>
            <w:r>
              <w:rPr>
                <w:rFonts w:ascii="Times New Roman" w:hAnsi="Times New Roman" w:cs="Times New Roman"/>
                <w:sz w:val="24"/>
                <w:szCs w:val="24"/>
              </w:rPr>
              <w:lastRenderedPageBreak/>
              <w:t>Lecturer/Researcher</w:t>
            </w:r>
          </w:p>
          <w:p w:rsidR="001733A5" w:rsidRDefault="001733A5" w:rsidP="001049F1">
            <w:pPr>
              <w:rPr>
                <w:rFonts w:ascii="Times New Roman" w:hAnsi="Times New Roman" w:cs="Times New Roman"/>
                <w:sz w:val="24"/>
                <w:szCs w:val="24"/>
              </w:rPr>
            </w:pPr>
            <w:r>
              <w:rPr>
                <w:rFonts w:ascii="Times New Roman" w:hAnsi="Times New Roman" w:cs="Times New Roman"/>
                <w:sz w:val="24"/>
                <w:szCs w:val="24"/>
              </w:rPr>
              <w:t>Faculty of Life Sciences</w:t>
            </w:r>
          </w:p>
          <w:p w:rsidR="001733A5" w:rsidRDefault="001733A5" w:rsidP="001049F1">
            <w:pPr>
              <w:rPr>
                <w:rFonts w:ascii="Times New Roman" w:hAnsi="Times New Roman" w:cs="Times New Roman"/>
                <w:sz w:val="24"/>
                <w:szCs w:val="24"/>
              </w:rPr>
            </w:pPr>
            <w:r>
              <w:rPr>
                <w:rFonts w:ascii="Times New Roman" w:hAnsi="Times New Roman" w:cs="Times New Roman"/>
                <w:sz w:val="24"/>
                <w:szCs w:val="24"/>
              </w:rPr>
              <w:t>University of Benin</w:t>
            </w:r>
          </w:p>
          <w:p w:rsidR="001049F1" w:rsidRDefault="001049F1" w:rsidP="001049F1">
            <w:pPr>
              <w:rPr>
                <w:rFonts w:ascii="Times New Roman" w:hAnsi="Times New Roman" w:cs="Times New Roman"/>
                <w:sz w:val="24"/>
                <w:szCs w:val="24"/>
              </w:rPr>
            </w:pPr>
          </w:p>
          <w:p w:rsidR="001049F1" w:rsidRDefault="001049F1" w:rsidP="001049F1">
            <w:pPr>
              <w:rPr>
                <w:rFonts w:ascii="Times New Roman" w:hAnsi="Times New Roman" w:cs="Times New Roman"/>
                <w:sz w:val="24"/>
                <w:szCs w:val="24"/>
              </w:rPr>
            </w:pPr>
          </w:p>
          <w:p w:rsidR="001049F1" w:rsidRDefault="007A6E94" w:rsidP="001049F1">
            <w:pPr>
              <w:rPr>
                <w:rFonts w:ascii="Times New Roman" w:hAnsi="Times New Roman" w:cs="Times New Roman"/>
                <w:sz w:val="24"/>
                <w:szCs w:val="24"/>
              </w:rPr>
            </w:pPr>
            <w:r>
              <w:rPr>
                <w:rFonts w:ascii="Times New Roman" w:hAnsi="Times New Roman" w:cs="Times New Roman"/>
                <w:sz w:val="24"/>
                <w:szCs w:val="24"/>
              </w:rPr>
              <w:t>Lecturer</w:t>
            </w:r>
          </w:p>
          <w:p w:rsidR="001049F1" w:rsidRDefault="001049F1" w:rsidP="001049F1">
            <w:pPr>
              <w:rPr>
                <w:rFonts w:ascii="Times New Roman" w:hAnsi="Times New Roman" w:cs="Times New Roman"/>
                <w:sz w:val="24"/>
                <w:szCs w:val="24"/>
              </w:rPr>
            </w:pPr>
            <w:r>
              <w:rPr>
                <w:rFonts w:ascii="Times New Roman" w:hAnsi="Times New Roman" w:cs="Times New Roman"/>
                <w:sz w:val="24"/>
                <w:szCs w:val="24"/>
              </w:rPr>
              <w:t>Faculty of Law, University of Benin</w:t>
            </w:r>
          </w:p>
          <w:p w:rsidR="001049F1" w:rsidRDefault="001049F1" w:rsidP="001049F1">
            <w:pPr>
              <w:rPr>
                <w:rFonts w:ascii="Times New Roman" w:hAnsi="Times New Roman" w:cs="Times New Roman"/>
                <w:sz w:val="24"/>
                <w:szCs w:val="24"/>
              </w:rPr>
            </w:pPr>
          </w:p>
          <w:p w:rsidR="001049F1" w:rsidRDefault="001049F1" w:rsidP="001049F1">
            <w:pPr>
              <w:rPr>
                <w:rFonts w:ascii="Times New Roman" w:hAnsi="Times New Roman" w:cs="Times New Roman"/>
                <w:sz w:val="24"/>
                <w:szCs w:val="24"/>
              </w:rPr>
            </w:pPr>
          </w:p>
          <w:p w:rsidR="001049F1" w:rsidRDefault="001049F1" w:rsidP="001049F1">
            <w:pPr>
              <w:rPr>
                <w:rFonts w:ascii="Times New Roman" w:hAnsi="Times New Roman" w:cs="Times New Roman"/>
                <w:sz w:val="24"/>
                <w:szCs w:val="24"/>
              </w:rPr>
            </w:pPr>
          </w:p>
          <w:p w:rsidR="001049F1" w:rsidRDefault="007A6E94" w:rsidP="001049F1">
            <w:pPr>
              <w:rPr>
                <w:rFonts w:ascii="Times New Roman" w:hAnsi="Times New Roman" w:cs="Times New Roman"/>
                <w:sz w:val="24"/>
                <w:szCs w:val="24"/>
              </w:rPr>
            </w:pPr>
            <w:r>
              <w:rPr>
                <w:rFonts w:ascii="Times New Roman" w:hAnsi="Times New Roman" w:cs="Times New Roman"/>
                <w:sz w:val="24"/>
                <w:szCs w:val="24"/>
              </w:rPr>
              <w:t>Lecturer</w:t>
            </w:r>
          </w:p>
          <w:p w:rsidR="001049F1" w:rsidRDefault="001049F1" w:rsidP="001049F1">
            <w:pPr>
              <w:rPr>
                <w:rFonts w:ascii="Times New Roman" w:hAnsi="Times New Roman" w:cs="Times New Roman"/>
                <w:sz w:val="24"/>
                <w:szCs w:val="24"/>
              </w:rPr>
            </w:pPr>
            <w:r>
              <w:rPr>
                <w:rFonts w:ascii="Times New Roman" w:hAnsi="Times New Roman" w:cs="Times New Roman"/>
                <w:sz w:val="24"/>
                <w:szCs w:val="24"/>
              </w:rPr>
              <w:t>Faculty of Medicine, University of Benin</w:t>
            </w:r>
          </w:p>
          <w:p w:rsidR="00A91EF1" w:rsidRDefault="00A91EF1" w:rsidP="001049F1">
            <w:pPr>
              <w:rPr>
                <w:rFonts w:ascii="Times New Roman" w:hAnsi="Times New Roman" w:cs="Times New Roman"/>
                <w:sz w:val="24"/>
                <w:szCs w:val="24"/>
              </w:rPr>
            </w:pPr>
          </w:p>
          <w:p w:rsidR="00A91EF1" w:rsidRDefault="00A91EF1" w:rsidP="001049F1">
            <w:pPr>
              <w:rPr>
                <w:rFonts w:ascii="Times New Roman" w:hAnsi="Times New Roman" w:cs="Times New Roman"/>
                <w:sz w:val="24"/>
                <w:szCs w:val="24"/>
              </w:rPr>
            </w:pPr>
          </w:p>
          <w:p w:rsidR="00A91EF1" w:rsidRDefault="00A91EF1" w:rsidP="001049F1">
            <w:pPr>
              <w:rPr>
                <w:rFonts w:ascii="Times New Roman" w:hAnsi="Times New Roman" w:cs="Times New Roman"/>
                <w:sz w:val="24"/>
                <w:szCs w:val="24"/>
              </w:rPr>
            </w:pPr>
          </w:p>
          <w:p w:rsidR="00A91EF1" w:rsidRDefault="00A91EF1" w:rsidP="001049F1">
            <w:pPr>
              <w:rPr>
                <w:rFonts w:ascii="Times New Roman" w:hAnsi="Times New Roman" w:cs="Times New Roman"/>
                <w:sz w:val="24"/>
                <w:szCs w:val="24"/>
              </w:rPr>
            </w:pPr>
            <w:r>
              <w:rPr>
                <w:rFonts w:ascii="Times New Roman" w:hAnsi="Times New Roman" w:cs="Times New Roman"/>
                <w:sz w:val="24"/>
                <w:szCs w:val="24"/>
              </w:rPr>
              <w:t>Lecturer/Researcher</w:t>
            </w:r>
          </w:p>
          <w:p w:rsidR="00A91EF1" w:rsidRDefault="00A91EF1" w:rsidP="001049F1">
            <w:pPr>
              <w:rPr>
                <w:rFonts w:ascii="Times New Roman" w:hAnsi="Times New Roman" w:cs="Times New Roman"/>
                <w:sz w:val="24"/>
                <w:szCs w:val="24"/>
              </w:rPr>
            </w:pPr>
            <w:r>
              <w:rPr>
                <w:rFonts w:ascii="Times New Roman" w:hAnsi="Times New Roman" w:cs="Times New Roman"/>
                <w:sz w:val="24"/>
                <w:szCs w:val="24"/>
              </w:rPr>
              <w:t>Faculty of Engineering</w:t>
            </w:r>
          </w:p>
          <w:p w:rsidR="00A91EF1" w:rsidRDefault="00A91EF1" w:rsidP="001049F1">
            <w:pPr>
              <w:rPr>
                <w:rFonts w:ascii="Times New Roman" w:hAnsi="Times New Roman" w:cs="Times New Roman"/>
                <w:sz w:val="24"/>
                <w:szCs w:val="24"/>
              </w:rPr>
            </w:pPr>
            <w:r>
              <w:rPr>
                <w:rFonts w:ascii="Times New Roman" w:hAnsi="Times New Roman" w:cs="Times New Roman"/>
                <w:sz w:val="24"/>
                <w:szCs w:val="24"/>
              </w:rPr>
              <w:t>University of Benin</w:t>
            </w:r>
          </w:p>
          <w:p w:rsidR="001049F1" w:rsidRDefault="001049F1" w:rsidP="001049F1">
            <w:pPr>
              <w:rPr>
                <w:rFonts w:ascii="Times New Roman" w:hAnsi="Times New Roman" w:cs="Times New Roman"/>
                <w:sz w:val="24"/>
                <w:szCs w:val="24"/>
              </w:rPr>
            </w:pPr>
          </w:p>
          <w:p w:rsidR="001049F1" w:rsidRDefault="007A6E94" w:rsidP="001049F1">
            <w:pPr>
              <w:rPr>
                <w:rFonts w:ascii="Times New Roman" w:hAnsi="Times New Roman" w:cs="Times New Roman"/>
                <w:sz w:val="24"/>
                <w:szCs w:val="24"/>
              </w:rPr>
            </w:pPr>
            <w:r>
              <w:rPr>
                <w:rFonts w:ascii="Times New Roman" w:hAnsi="Times New Roman" w:cs="Times New Roman"/>
                <w:sz w:val="24"/>
                <w:szCs w:val="24"/>
              </w:rPr>
              <w:t>Lecturer</w:t>
            </w:r>
          </w:p>
          <w:p w:rsidR="004C2447" w:rsidRDefault="004C2447" w:rsidP="001049F1">
            <w:pPr>
              <w:rPr>
                <w:rFonts w:ascii="Times New Roman" w:hAnsi="Times New Roman" w:cs="Times New Roman"/>
                <w:sz w:val="24"/>
                <w:szCs w:val="24"/>
              </w:rPr>
            </w:pPr>
            <w:r>
              <w:rPr>
                <w:rFonts w:ascii="Times New Roman" w:hAnsi="Times New Roman" w:cs="Times New Roman"/>
                <w:sz w:val="24"/>
                <w:szCs w:val="24"/>
              </w:rPr>
              <w:t>Faculty of Law University of Benin</w:t>
            </w:r>
          </w:p>
          <w:p w:rsidR="001049F1" w:rsidRDefault="001049F1" w:rsidP="001049F1">
            <w:pPr>
              <w:rPr>
                <w:rFonts w:ascii="Times New Roman" w:hAnsi="Times New Roman" w:cs="Times New Roman"/>
                <w:sz w:val="24"/>
                <w:szCs w:val="24"/>
              </w:rPr>
            </w:pPr>
          </w:p>
          <w:p w:rsidR="00A91EF1" w:rsidRDefault="00A91EF1" w:rsidP="001049F1">
            <w:pPr>
              <w:rPr>
                <w:rFonts w:ascii="Times New Roman" w:hAnsi="Times New Roman" w:cs="Times New Roman"/>
                <w:sz w:val="24"/>
                <w:szCs w:val="24"/>
              </w:rPr>
            </w:pPr>
          </w:p>
          <w:p w:rsidR="00A91EF1" w:rsidRDefault="004C2447" w:rsidP="001049F1">
            <w:pPr>
              <w:rPr>
                <w:rFonts w:ascii="Times New Roman" w:hAnsi="Times New Roman" w:cs="Times New Roman"/>
                <w:sz w:val="24"/>
                <w:szCs w:val="24"/>
              </w:rPr>
            </w:pPr>
            <w:r>
              <w:rPr>
                <w:rFonts w:ascii="Times New Roman" w:hAnsi="Times New Roman" w:cs="Times New Roman"/>
                <w:sz w:val="24"/>
                <w:szCs w:val="24"/>
              </w:rPr>
              <w:t>Librarian,</w:t>
            </w:r>
          </w:p>
          <w:p w:rsidR="004C2447" w:rsidRDefault="004C2447" w:rsidP="001049F1">
            <w:pPr>
              <w:rPr>
                <w:rFonts w:ascii="Times New Roman" w:hAnsi="Times New Roman" w:cs="Times New Roman"/>
                <w:sz w:val="24"/>
                <w:szCs w:val="24"/>
              </w:rPr>
            </w:pPr>
            <w:r>
              <w:rPr>
                <w:rFonts w:ascii="Times New Roman" w:hAnsi="Times New Roman" w:cs="Times New Roman"/>
                <w:sz w:val="24"/>
                <w:szCs w:val="24"/>
              </w:rPr>
              <w:t>John Harris Library</w:t>
            </w:r>
          </w:p>
          <w:p w:rsidR="004C2447" w:rsidRDefault="004C2447" w:rsidP="001049F1">
            <w:pPr>
              <w:rPr>
                <w:rFonts w:ascii="Times New Roman" w:hAnsi="Times New Roman" w:cs="Times New Roman"/>
                <w:sz w:val="24"/>
                <w:szCs w:val="24"/>
              </w:rPr>
            </w:pPr>
            <w:r>
              <w:rPr>
                <w:rFonts w:ascii="Times New Roman" w:hAnsi="Times New Roman" w:cs="Times New Roman"/>
                <w:sz w:val="24"/>
                <w:szCs w:val="24"/>
              </w:rPr>
              <w:t>University of Benin</w:t>
            </w:r>
          </w:p>
          <w:p w:rsidR="00A91EF1" w:rsidRDefault="00A91EF1" w:rsidP="001049F1">
            <w:pPr>
              <w:rPr>
                <w:rFonts w:ascii="Times New Roman" w:hAnsi="Times New Roman" w:cs="Times New Roman"/>
                <w:sz w:val="24"/>
                <w:szCs w:val="24"/>
              </w:rPr>
            </w:pPr>
          </w:p>
          <w:p w:rsidR="00A91EF1" w:rsidRDefault="00A91EF1" w:rsidP="001049F1">
            <w:pPr>
              <w:rPr>
                <w:rFonts w:ascii="Times New Roman" w:hAnsi="Times New Roman" w:cs="Times New Roman"/>
                <w:sz w:val="24"/>
                <w:szCs w:val="24"/>
              </w:rPr>
            </w:pPr>
          </w:p>
          <w:p w:rsidR="001049F1" w:rsidRDefault="004C2447" w:rsidP="001049F1">
            <w:pPr>
              <w:rPr>
                <w:rFonts w:ascii="Times New Roman" w:hAnsi="Times New Roman" w:cs="Times New Roman"/>
                <w:sz w:val="24"/>
                <w:szCs w:val="24"/>
              </w:rPr>
            </w:pPr>
            <w:r>
              <w:rPr>
                <w:rFonts w:ascii="Times New Roman" w:hAnsi="Times New Roman" w:cs="Times New Roman"/>
                <w:sz w:val="24"/>
                <w:szCs w:val="24"/>
              </w:rPr>
              <w:t>Lecturer</w:t>
            </w:r>
          </w:p>
          <w:p w:rsidR="004C2447" w:rsidRDefault="004C2447" w:rsidP="001049F1">
            <w:pPr>
              <w:rPr>
                <w:rFonts w:ascii="Times New Roman" w:hAnsi="Times New Roman" w:cs="Times New Roman"/>
                <w:sz w:val="24"/>
                <w:szCs w:val="24"/>
              </w:rPr>
            </w:pPr>
            <w:r>
              <w:rPr>
                <w:rFonts w:ascii="Times New Roman" w:hAnsi="Times New Roman" w:cs="Times New Roman"/>
                <w:sz w:val="24"/>
                <w:szCs w:val="24"/>
              </w:rPr>
              <w:t>Faculty of Law</w:t>
            </w:r>
          </w:p>
          <w:p w:rsidR="004C2447" w:rsidRDefault="004C2447" w:rsidP="001049F1">
            <w:pPr>
              <w:rPr>
                <w:rFonts w:ascii="Times New Roman" w:hAnsi="Times New Roman" w:cs="Times New Roman"/>
                <w:sz w:val="24"/>
                <w:szCs w:val="24"/>
              </w:rPr>
            </w:pPr>
            <w:r>
              <w:rPr>
                <w:rFonts w:ascii="Times New Roman" w:hAnsi="Times New Roman" w:cs="Times New Roman"/>
                <w:sz w:val="24"/>
                <w:szCs w:val="24"/>
              </w:rPr>
              <w:t>University of Benin</w:t>
            </w:r>
          </w:p>
          <w:p w:rsidR="001049F1" w:rsidRDefault="001049F1" w:rsidP="001049F1">
            <w:pPr>
              <w:rPr>
                <w:rFonts w:ascii="Times New Roman" w:hAnsi="Times New Roman" w:cs="Times New Roman"/>
                <w:sz w:val="24"/>
                <w:szCs w:val="24"/>
              </w:rPr>
            </w:pPr>
          </w:p>
          <w:p w:rsidR="001049F1" w:rsidRDefault="004C2447" w:rsidP="001049F1">
            <w:pPr>
              <w:rPr>
                <w:rFonts w:ascii="Times New Roman" w:hAnsi="Times New Roman" w:cs="Times New Roman"/>
                <w:sz w:val="24"/>
                <w:szCs w:val="24"/>
              </w:rPr>
            </w:pPr>
            <w:r>
              <w:rPr>
                <w:rFonts w:ascii="Times New Roman" w:hAnsi="Times New Roman" w:cs="Times New Roman"/>
                <w:sz w:val="24"/>
                <w:szCs w:val="24"/>
              </w:rPr>
              <w:t>Director</w:t>
            </w:r>
          </w:p>
          <w:p w:rsidR="004C2447" w:rsidRDefault="004C2447" w:rsidP="001049F1">
            <w:pPr>
              <w:rPr>
                <w:rFonts w:ascii="Times New Roman" w:hAnsi="Times New Roman" w:cs="Times New Roman"/>
                <w:sz w:val="24"/>
                <w:szCs w:val="24"/>
              </w:rPr>
            </w:pPr>
            <w:r>
              <w:rPr>
                <w:rFonts w:ascii="Times New Roman" w:hAnsi="Times New Roman" w:cs="Times New Roman"/>
                <w:sz w:val="24"/>
                <w:szCs w:val="24"/>
              </w:rPr>
              <w:t>IPTTO</w:t>
            </w:r>
          </w:p>
          <w:p w:rsidR="004C2447" w:rsidRDefault="007A6E94" w:rsidP="001049F1">
            <w:pPr>
              <w:rPr>
                <w:rFonts w:ascii="Times New Roman" w:hAnsi="Times New Roman" w:cs="Times New Roman"/>
                <w:sz w:val="24"/>
                <w:szCs w:val="24"/>
              </w:rPr>
            </w:pPr>
            <w:r>
              <w:rPr>
                <w:rFonts w:ascii="Times New Roman" w:hAnsi="Times New Roman" w:cs="Times New Roman"/>
                <w:sz w:val="24"/>
                <w:szCs w:val="24"/>
              </w:rPr>
              <w:t>Igbinedion University</w:t>
            </w:r>
          </w:p>
          <w:p w:rsidR="004C2447" w:rsidRDefault="004C2447" w:rsidP="001049F1">
            <w:pPr>
              <w:rPr>
                <w:rFonts w:ascii="Times New Roman" w:hAnsi="Times New Roman" w:cs="Times New Roman"/>
                <w:sz w:val="24"/>
                <w:szCs w:val="24"/>
              </w:rPr>
            </w:pPr>
          </w:p>
          <w:p w:rsidR="001049F1" w:rsidRDefault="004C2447" w:rsidP="001049F1">
            <w:pPr>
              <w:rPr>
                <w:rFonts w:ascii="Times New Roman" w:hAnsi="Times New Roman" w:cs="Times New Roman"/>
                <w:sz w:val="24"/>
                <w:szCs w:val="24"/>
              </w:rPr>
            </w:pPr>
            <w:r>
              <w:rPr>
                <w:rFonts w:ascii="Times New Roman" w:hAnsi="Times New Roman" w:cs="Times New Roman"/>
                <w:sz w:val="24"/>
                <w:szCs w:val="24"/>
              </w:rPr>
              <w:t xml:space="preserve">Vice-Chancellor, </w:t>
            </w:r>
          </w:p>
          <w:p w:rsidR="004C2447" w:rsidRDefault="004C2447" w:rsidP="001049F1">
            <w:pPr>
              <w:rPr>
                <w:rFonts w:ascii="Times New Roman" w:hAnsi="Times New Roman" w:cs="Times New Roman"/>
                <w:sz w:val="24"/>
                <w:szCs w:val="24"/>
              </w:rPr>
            </w:pPr>
            <w:r>
              <w:rPr>
                <w:rFonts w:ascii="Times New Roman" w:hAnsi="Times New Roman" w:cs="Times New Roman"/>
                <w:sz w:val="24"/>
                <w:szCs w:val="24"/>
              </w:rPr>
              <w:t>Mudame University,</w:t>
            </w:r>
          </w:p>
          <w:p w:rsidR="004C2447" w:rsidRDefault="004C2447" w:rsidP="001049F1">
            <w:pPr>
              <w:rPr>
                <w:rFonts w:ascii="Times New Roman" w:hAnsi="Times New Roman" w:cs="Times New Roman"/>
                <w:sz w:val="24"/>
                <w:szCs w:val="24"/>
              </w:rPr>
            </w:pPr>
            <w:r>
              <w:rPr>
                <w:rFonts w:ascii="Times New Roman" w:hAnsi="Times New Roman" w:cs="Times New Roman"/>
                <w:sz w:val="24"/>
                <w:szCs w:val="24"/>
              </w:rPr>
              <w:t>Irrua</w:t>
            </w:r>
          </w:p>
          <w:p w:rsidR="00063527" w:rsidRDefault="00063527" w:rsidP="001049F1">
            <w:pPr>
              <w:rPr>
                <w:rFonts w:ascii="Times New Roman" w:hAnsi="Times New Roman" w:cs="Times New Roman"/>
                <w:sz w:val="24"/>
                <w:szCs w:val="24"/>
              </w:rPr>
            </w:pPr>
          </w:p>
          <w:p w:rsidR="00136145" w:rsidRDefault="00136145" w:rsidP="001049F1">
            <w:pPr>
              <w:rPr>
                <w:rFonts w:ascii="Times New Roman" w:hAnsi="Times New Roman" w:cs="Times New Roman"/>
                <w:sz w:val="24"/>
                <w:szCs w:val="24"/>
              </w:rPr>
            </w:pPr>
            <w:r>
              <w:rPr>
                <w:rFonts w:ascii="Times New Roman" w:hAnsi="Times New Roman" w:cs="Times New Roman"/>
                <w:sz w:val="24"/>
                <w:szCs w:val="24"/>
              </w:rPr>
              <w:t>Patent Document Officer</w:t>
            </w:r>
          </w:p>
          <w:p w:rsidR="00136145" w:rsidRDefault="00136145" w:rsidP="001049F1">
            <w:pPr>
              <w:rPr>
                <w:rFonts w:ascii="Times New Roman" w:hAnsi="Times New Roman" w:cs="Times New Roman"/>
                <w:sz w:val="24"/>
                <w:szCs w:val="24"/>
              </w:rPr>
            </w:pPr>
            <w:r>
              <w:rPr>
                <w:rFonts w:ascii="Times New Roman" w:hAnsi="Times New Roman" w:cs="Times New Roman"/>
                <w:sz w:val="24"/>
                <w:szCs w:val="24"/>
              </w:rPr>
              <w:lastRenderedPageBreak/>
              <w:t>NOTAP, Abuja</w:t>
            </w:r>
          </w:p>
          <w:p w:rsidR="00136145" w:rsidRDefault="00136145" w:rsidP="001049F1">
            <w:pPr>
              <w:rPr>
                <w:rFonts w:ascii="Times New Roman" w:hAnsi="Times New Roman" w:cs="Times New Roman"/>
                <w:sz w:val="24"/>
                <w:szCs w:val="24"/>
              </w:rPr>
            </w:pPr>
          </w:p>
          <w:p w:rsidR="00136145" w:rsidRDefault="00136145" w:rsidP="001049F1">
            <w:pPr>
              <w:rPr>
                <w:rFonts w:ascii="Times New Roman" w:hAnsi="Times New Roman" w:cs="Times New Roman"/>
                <w:sz w:val="24"/>
                <w:szCs w:val="24"/>
              </w:rPr>
            </w:pPr>
          </w:p>
          <w:p w:rsidR="00136145" w:rsidRDefault="00136145" w:rsidP="001049F1">
            <w:pPr>
              <w:rPr>
                <w:rFonts w:ascii="Times New Roman" w:hAnsi="Times New Roman" w:cs="Times New Roman"/>
                <w:sz w:val="24"/>
                <w:szCs w:val="24"/>
              </w:rPr>
            </w:pPr>
          </w:p>
          <w:p w:rsidR="00136145" w:rsidRDefault="00136145" w:rsidP="001049F1">
            <w:pPr>
              <w:rPr>
                <w:rFonts w:ascii="Times New Roman" w:hAnsi="Times New Roman" w:cs="Times New Roman"/>
                <w:sz w:val="24"/>
                <w:szCs w:val="24"/>
              </w:rPr>
            </w:pPr>
          </w:p>
          <w:p w:rsidR="00136145" w:rsidRDefault="00136145" w:rsidP="001049F1">
            <w:pPr>
              <w:rPr>
                <w:rFonts w:ascii="Times New Roman" w:hAnsi="Times New Roman" w:cs="Times New Roman"/>
                <w:sz w:val="24"/>
                <w:szCs w:val="24"/>
              </w:rPr>
            </w:pPr>
          </w:p>
          <w:p w:rsidR="00BC0EDE" w:rsidRDefault="00BC0EDE" w:rsidP="001049F1">
            <w:pPr>
              <w:rPr>
                <w:rFonts w:ascii="Times New Roman" w:hAnsi="Times New Roman" w:cs="Times New Roman"/>
                <w:sz w:val="24"/>
                <w:szCs w:val="24"/>
              </w:rPr>
            </w:pPr>
            <w:r>
              <w:rPr>
                <w:rFonts w:ascii="Times New Roman" w:hAnsi="Times New Roman" w:cs="Times New Roman"/>
                <w:sz w:val="24"/>
                <w:szCs w:val="24"/>
              </w:rPr>
              <w:t>Lecturer</w:t>
            </w:r>
          </w:p>
          <w:p w:rsidR="00BC0EDE" w:rsidRDefault="00BC0EDE" w:rsidP="001049F1">
            <w:pPr>
              <w:rPr>
                <w:rFonts w:ascii="Times New Roman" w:hAnsi="Times New Roman" w:cs="Times New Roman"/>
                <w:sz w:val="24"/>
                <w:szCs w:val="24"/>
              </w:rPr>
            </w:pPr>
            <w:r>
              <w:rPr>
                <w:rFonts w:ascii="Times New Roman" w:hAnsi="Times New Roman" w:cs="Times New Roman"/>
                <w:sz w:val="24"/>
                <w:szCs w:val="24"/>
              </w:rPr>
              <w:t>Faculty of Law</w:t>
            </w:r>
          </w:p>
          <w:p w:rsidR="00BC0EDE" w:rsidRDefault="00BC0EDE" w:rsidP="001049F1">
            <w:pPr>
              <w:rPr>
                <w:rFonts w:ascii="Times New Roman" w:hAnsi="Times New Roman" w:cs="Times New Roman"/>
                <w:sz w:val="24"/>
                <w:szCs w:val="24"/>
              </w:rPr>
            </w:pPr>
            <w:r>
              <w:rPr>
                <w:rFonts w:ascii="Times New Roman" w:hAnsi="Times New Roman" w:cs="Times New Roman"/>
                <w:sz w:val="24"/>
                <w:szCs w:val="24"/>
              </w:rPr>
              <w:t>University of Benin</w:t>
            </w:r>
          </w:p>
          <w:p w:rsidR="00E802C1" w:rsidRDefault="00E802C1" w:rsidP="001049F1">
            <w:pPr>
              <w:rPr>
                <w:rFonts w:ascii="Times New Roman" w:hAnsi="Times New Roman" w:cs="Times New Roman"/>
                <w:sz w:val="24"/>
                <w:szCs w:val="24"/>
              </w:rPr>
            </w:pPr>
          </w:p>
          <w:p w:rsidR="00E802C1" w:rsidRDefault="001052F5" w:rsidP="001049F1">
            <w:pPr>
              <w:rPr>
                <w:rFonts w:ascii="Times New Roman" w:hAnsi="Times New Roman" w:cs="Times New Roman"/>
                <w:sz w:val="24"/>
                <w:szCs w:val="24"/>
              </w:rPr>
            </w:pPr>
            <w:r>
              <w:rPr>
                <w:rFonts w:ascii="Times New Roman" w:hAnsi="Times New Roman" w:cs="Times New Roman"/>
                <w:sz w:val="24"/>
                <w:szCs w:val="24"/>
              </w:rPr>
              <w:t>Administrative/Researcher</w:t>
            </w:r>
          </w:p>
          <w:p w:rsidR="00E802C1" w:rsidRDefault="00E802C1" w:rsidP="001049F1">
            <w:pPr>
              <w:rPr>
                <w:rFonts w:ascii="Times New Roman" w:hAnsi="Times New Roman" w:cs="Times New Roman"/>
                <w:sz w:val="24"/>
                <w:szCs w:val="24"/>
              </w:rPr>
            </w:pPr>
            <w:r>
              <w:rPr>
                <w:rFonts w:ascii="Times New Roman" w:hAnsi="Times New Roman" w:cs="Times New Roman"/>
                <w:sz w:val="24"/>
                <w:szCs w:val="24"/>
              </w:rPr>
              <w:t xml:space="preserve"> IPTTO,</w:t>
            </w:r>
          </w:p>
          <w:p w:rsidR="00E802C1" w:rsidRDefault="00E802C1" w:rsidP="001049F1">
            <w:pPr>
              <w:rPr>
                <w:rFonts w:ascii="Times New Roman" w:hAnsi="Times New Roman" w:cs="Times New Roman"/>
                <w:sz w:val="24"/>
                <w:szCs w:val="24"/>
              </w:rPr>
            </w:pPr>
            <w:r>
              <w:rPr>
                <w:rFonts w:ascii="Times New Roman" w:hAnsi="Times New Roman" w:cs="Times New Roman"/>
                <w:sz w:val="24"/>
                <w:szCs w:val="24"/>
              </w:rPr>
              <w:t>University of Benin</w:t>
            </w:r>
          </w:p>
          <w:p w:rsidR="001049F1" w:rsidRDefault="001049F1" w:rsidP="001049F1">
            <w:pPr>
              <w:rPr>
                <w:rFonts w:ascii="Times New Roman" w:hAnsi="Times New Roman" w:cs="Times New Roman"/>
                <w:sz w:val="24"/>
                <w:szCs w:val="24"/>
              </w:rPr>
            </w:pPr>
          </w:p>
          <w:p w:rsidR="00136145" w:rsidRDefault="00136145" w:rsidP="001049F1">
            <w:pPr>
              <w:rPr>
                <w:rFonts w:ascii="Times New Roman" w:hAnsi="Times New Roman" w:cs="Times New Roman"/>
                <w:sz w:val="24"/>
                <w:szCs w:val="24"/>
              </w:rPr>
            </w:pPr>
            <w:r>
              <w:rPr>
                <w:rFonts w:ascii="Times New Roman" w:hAnsi="Times New Roman" w:cs="Times New Roman"/>
                <w:sz w:val="24"/>
                <w:szCs w:val="24"/>
              </w:rPr>
              <w:t>Senior Expert for Science and Innovation, The World Bank.</w:t>
            </w:r>
          </w:p>
          <w:p w:rsidR="00136145" w:rsidRDefault="00136145" w:rsidP="001049F1">
            <w:pPr>
              <w:rPr>
                <w:rFonts w:ascii="Times New Roman" w:hAnsi="Times New Roman" w:cs="Times New Roman"/>
                <w:sz w:val="24"/>
                <w:szCs w:val="24"/>
              </w:rPr>
            </w:pPr>
          </w:p>
          <w:p w:rsidR="0099105A" w:rsidRDefault="006D40AF" w:rsidP="001049F1">
            <w:pPr>
              <w:rPr>
                <w:rFonts w:ascii="Times New Roman" w:hAnsi="Times New Roman" w:cs="Times New Roman"/>
                <w:sz w:val="24"/>
                <w:szCs w:val="24"/>
              </w:rPr>
            </w:pPr>
            <w:r>
              <w:rPr>
                <w:rFonts w:ascii="Times New Roman" w:hAnsi="Times New Roman" w:cs="Times New Roman"/>
                <w:sz w:val="24"/>
                <w:szCs w:val="24"/>
              </w:rPr>
              <w:t>Deputy Director</w:t>
            </w:r>
          </w:p>
          <w:p w:rsidR="006D40AF" w:rsidRDefault="00E51414" w:rsidP="001049F1">
            <w:pPr>
              <w:rPr>
                <w:rFonts w:ascii="Times New Roman" w:hAnsi="Times New Roman" w:cs="Times New Roman"/>
                <w:sz w:val="24"/>
                <w:szCs w:val="24"/>
              </w:rPr>
            </w:pPr>
            <w:r>
              <w:rPr>
                <w:rFonts w:ascii="Times New Roman" w:hAnsi="Times New Roman" w:cs="Times New Roman"/>
                <w:sz w:val="24"/>
                <w:szCs w:val="24"/>
              </w:rPr>
              <w:t>Technology</w:t>
            </w:r>
            <w:r w:rsidR="006D40AF">
              <w:rPr>
                <w:rFonts w:ascii="Times New Roman" w:hAnsi="Times New Roman" w:cs="Times New Roman"/>
                <w:sz w:val="24"/>
                <w:szCs w:val="24"/>
              </w:rPr>
              <w:t xml:space="preserve"> Acquisition and Research Coordinator Department, NOTAP, Abuja.</w:t>
            </w:r>
          </w:p>
          <w:p w:rsidR="0099105A" w:rsidRDefault="0099105A" w:rsidP="001049F1">
            <w:pPr>
              <w:rPr>
                <w:rFonts w:ascii="Times New Roman" w:hAnsi="Times New Roman" w:cs="Times New Roman"/>
                <w:sz w:val="24"/>
                <w:szCs w:val="24"/>
              </w:rPr>
            </w:pPr>
          </w:p>
          <w:p w:rsidR="0099105A" w:rsidRDefault="0099105A" w:rsidP="001049F1">
            <w:pPr>
              <w:rPr>
                <w:rFonts w:ascii="Times New Roman" w:hAnsi="Times New Roman" w:cs="Times New Roman"/>
                <w:sz w:val="24"/>
                <w:szCs w:val="24"/>
              </w:rPr>
            </w:pPr>
          </w:p>
          <w:p w:rsidR="0099105A" w:rsidRDefault="0099105A" w:rsidP="001049F1">
            <w:pPr>
              <w:rPr>
                <w:rFonts w:ascii="Times New Roman" w:hAnsi="Times New Roman" w:cs="Times New Roman"/>
                <w:sz w:val="24"/>
                <w:szCs w:val="24"/>
              </w:rPr>
            </w:pPr>
          </w:p>
          <w:p w:rsidR="0099105A" w:rsidRDefault="0099105A" w:rsidP="000E4368">
            <w:pPr>
              <w:rPr>
                <w:rFonts w:ascii="Times New Roman" w:hAnsi="Times New Roman" w:cs="Times New Roman"/>
                <w:sz w:val="24"/>
                <w:szCs w:val="24"/>
              </w:rPr>
            </w:pPr>
          </w:p>
        </w:tc>
      </w:tr>
    </w:tbl>
    <w:p w:rsidR="00653E8C" w:rsidRDefault="00653E8C" w:rsidP="00EE5F53">
      <w:pPr>
        <w:jc w:val="both"/>
        <w:rPr>
          <w:rFonts w:ascii="Times New Roman" w:hAnsi="Times New Roman" w:cs="Times New Roman"/>
          <w:b/>
          <w:sz w:val="28"/>
          <w:szCs w:val="28"/>
        </w:rPr>
      </w:pPr>
    </w:p>
    <w:p w:rsidR="00772FE8" w:rsidRPr="00B36168" w:rsidRDefault="00772FE8" w:rsidP="00EE5F53">
      <w:pPr>
        <w:jc w:val="both"/>
        <w:rPr>
          <w:rFonts w:ascii="Times New Roman" w:hAnsi="Times New Roman" w:cs="Times New Roman"/>
          <w:b/>
          <w:sz w:val="28"/>
          <w:szCs w:val="28"/>
        </w:rPr>
      </w:pPr>
      <w:r w:rsidRPr="00B36168">
        <w:rPr>
          <w:rFonts w:ascii="Times New Roman" w:hAnsi="Times New Roman" w:cs="Times New Roman"/>
          <w:b/>
          <w:sz w:val="28"/>
          <w:szCs w:val="28"/>
        </w:rPr>
        <w:t>OBSERVATIONS/CONTRIBUTIONS</w:t>
      </w:r>
    </w:p>
    <w:p w:rsidR="009735EB" w:rsidRDefault="007E032D" w:rsidP="00444ADC">
      <w:pPr>
        <w:ind w:left="720" w:hanging="720"/>
        <w:jc w:val="both"/>
        <w:rPr>
          <w:rFonts w:ascii="Times New Roman" w:hAnsi="Times New Roman" w:cs="Times New Roman"/>
          <w:sz w:val="28"/>
          <w:szCs w:val="28"/>
        </w:rPr>
      </w:pPr>
      <w:r>
        <w:rPr>
          <w:rFonts w:ascii="Times New Roman" w:hAnsi="Times New Roman" w:cs="Times New Roman"/>
          <w:sz w:val="28"/>
          <w:szCs w:val="28"/>
        </w:rPr>
        <w:t>i</w:t>
      </w:r>
      <w:r w:rsidR="00772FE8">
        <w:rPr>
          <w:rFonts w:ascii="Times New Roman" w:hAnsi="Times New Roman" w:cs="Times New Roman"/>
          <w:sz w:val="28"/>
          <w:szCs w:val="28"/>
        </w:rPr>
        <w:t>.</w:t>
      </w:r>
      <w:r w:rsidR="00772FE8">
        <w:rPr>
          <w:rFonts w:ascii="Times New Roman" w:hAnsi="Times New Roman" w:cs="Times New Roman"/>
          <w:sz w:val="28"/>
          <w:szCs w:val="28"/>
        </w:rPr>
        <w:tab/>
        <w:t>The need to stimulate enlightenment and interest</w:t>
      </w:r>
      <w:r w:rsidR="00444ADC">
        <w:rPr>
          <w:rFonts w:ascii="Times New Roman" w:hAnsi="Times New Roman" w:cs="Times New Roman"/>
          <w:sz w:val="28"/>
          <w:szCs w:val="28"/>
        </w:rPr>
        <w:t xml:space="preserve"> </w:t>
      </w:r>
      <w:r w:rsidR="008425E8">
        <w:rPr>
          <w:rFonts w:ascii="Times New Roman" w:hAnsi="Times New Roman" w:cs="Times New Roman"/>
          <w:sz w:val="28"/>
          <w:szCs w:val="28"/>
        </w:rPr>
        <w:t xml:space="preserve">in </w:t>
      </w:r>
      <w:r w:rsidR="00444ADC">
        <w:rPr>
          <w:rFonts w:ascii="Times New Roman" w:hAnsi="Times New Roman" w:cs="Times New Roman"/>
          <w:sz w:val="28"/>
          <w:szCs w:val="28"/>
        </w:rPr>
        <w:t>original research through the m</w:t>
      </w:r>
      <w:r w:rsidR="00A32395">
        <w:rPr>
          <w:rFonts w:ascii="Times New Roman" w:hAnsi="Times New Roman" w:cs="Times New Roman"/>
          <w:sz w:val="28"/>
          <w:szCs w:val="28"/>
        </w:rPr>
        <w:t>echanism of workshops, seminars and</w:t>
      </w:r>
      <w:r w:rsidR="00444ADC">
        <w:rPr>
          <w:rFonts w:ascii="Times New Roman" w:hAnsi="Times New Roman" w:cs="Times New Roman"/>
          <w:sz w:val="28"/>
          <w:szCs w:val="28"/>
        </w:rPr>
        <w:t xml:space="preserve"> lectures </w:t>
      </w:r>
      <w:r w:rsidR="00A32395">
        <w:rPr>
          <w:rFonts w:ascii="Times New Roman" w:hAnsi="Times New Roman" w:cs="Times New Roman"/>
          <w:sz w:val="28"/>
          <w:szCs w:val="28"/>
        </w:rPr>
        <w:t>in the University to further</w:t>
      </w:r>
      <w:r w:rsidR="00444ADC">
        <w:rPr>
          <w:rFonts w:ascii="Times New Roman" w:hAnsi="Times New Roman" w:cs="Times New Roman"/>
          <w:sz w:val="28"/>
          <w:szCs w:val="28"/>
        </w:rPr>
        <w:t xml:space="preserve"> create awareness on intellectual </w:t>
      </w:r>
      <w:r w:rsidR="009B03D9">
        <w:rPr>
          <w:rFonts w:ascii="Times New Roman" w:hAnsi="Times New Roman" w:cs="Times New Roman"/>
          <w:sz w:val="28"/>
          <w:szCs w:val="28"/>
        </w:rPr>
        <w:t>property related practices.</w:t>
      </w:r>
    </w:p>
    <w:p w:rsidR="00444ADC" w:rsidRDefault="007E032D" w:rsidP="00444ADC">
      <w:pPr>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ii</w:t>
      </w:r>
      <w:r w:rsidR="00444ADC">
        <w:rPr>
          <w:rFonts w:ascii="Times New Roman" w:hAnsi="Times New Roman" w:cs="Times New Roman"/>
          <w:sz w:val="28"/>
          <w:szCs w:val="28"/>
        </w:rPr>
        <w:t>.</w:t>
      </w:r>
      <w:r w:rsidR="00444ADC">
        <w:rPr>
          <w:rFonts w:ascii="Times New Roman" w:hAnsi="Times New Roman" w:cs="Times New Roman"/>
          <w:sz w:val="28"/>
          <w:szCs w:val="28"/>
        </w:rPr>
        <w:tab/>
        <w:t>The need for the Promotion and Commercialization of Research and Development activities towards ensuring effective systems for translating R&amp;D results to products and services for the benefits of innovators and the University.</w:t>
      </w:r>
    </w:p>
    <w:p w:rsidR="007E032D" w:rsidRDefault="008425E8" w:rsidP="00444ADC">
      <w:pPr>
        <w:ind w:left="720" w:hanging="720"/>
        <w:jc w:val="both"/>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The case to</w:t>
      </w:r>
      <w:r w:rsidR="007E032D">
        <w:rPr>
          <w:rFonts w:ascii="Times New Roman" w:hAnsi="Times New Roman" w:cs="Times New Roman"/>
          <w:sz w:val="28"/>
          <w:szCs w:val="28"/>
        </w:rPr>
        <w:t xml:space="preserve"> subject all </w:t>
      </w:r>
      <w:r w:rsidR="000C2792">
        <w:rPr>
          <w:rFonts w:ascii="Times New Roman" w:hAnsi="Times New Roman" w:cs="Times New Roman"/>
          <w:sz w:val="28"/>
          <w:szCs w:val="28"/>
        </w:rPr>
        <w:t>academic degree awarded by the University of Benin to high integrity and moral test through the inclusion of undergraduate Research Projects to the plagiarism Test conducted by the UNIBEN IPTTO.</w:t>
      </w:r>
    </w:p>
    <w:p w:rsidR="00536ADD" w:rsidRDefault="00536ADD" w:rsidP="00444ADC">
      <w:pPr>
        <w:ind w:left="720" w:hanging="720"/>
        <w:jc w:val="both"/>
        <w:rPr>
          <w:rFonts w:ascii="Times New Roman" w:hAnsi="Times New Roman" w:cs="Times New Roman"/>
          <w:sz w:val="28"/>
          <w:szCs w:val="28"/>
        </w:rPr>
      </w:pPr>
      <w:r>
        <w:rPr>
          <w:rFonts w:ascii="Times New Roman" w:hAnsi="Times New Roman" w:cs="Times New Roman"/>
          <w:sz w:val="28"/>
          <w:szCs w:val="28"/>
        </w:rPr>
        <w:t>iv.</w:t>
      </w:r>
      <w:r>
        <w:rPr>
          <w:rFonts w:ascii="Times New Roman" w:hAnsi="Times New Roman" w:cs="Times New Roman"/>
          <w:sz w:val="28"/>
          <w:szCs w:val="28"/>
        </w:rPr>
        <w:tab/>
        <w:t>The need to strengthen the UNIBEN IPTTO to help position the University of Benin amongst the top rated in Research a</w:t>
      </w:r>
      <w:r w:rsidR="0074287A">
        <w:rPr>
          <w:rFonts w:ascii="Times New Roman" w:hAnsi="Times New Roman" w:cs="Times New Roman"/>
          <w:sz w:val="28"/>
          <w:szCs w:val="28"/>
        </w:rPr>
        <w:t>nd Dev</w:t>
      </w:r>
      <w:r>
        <w:rPr>
          <w:rFonts w:ascii="Times New Roman" w:hAnsi="Times New Roman" w:cs="Times New Roman"/>
          <w:sz w:val="28"/>
          <w:szCs w:val="28"/>
        </w:rPr>
        <w:t>elopement (R&amp;D) by utilizing the required technology in facilitating the patenting of research results, innovations and inventions.</w:t>
      </w:r>
    </w:p>
    <w:p w:rsidR="00536ADD" w:rsidRDefault="00536ADD" w:rsidP="00444ADC">
      <w:pPr>
        <w:ind w:left="720" w:hanging="720"/>
        <w:jc w:val="both"/>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Tertiary institutions are the major drivers of research and Development in developed and developing nations.  Hence, there is need for academic researchers to focus on applied research rather than concentrate efforts on publishing for financial benefits and career</w:t>
      </w:r>
      <w:r w:rsidR="008425E8">
        <w:rPr>
          <w:rFonts w:ascii="Times New Roman" w:hAnsi="Times New Roman" w:cs="Times New Roman"/>
          <w:sz w:val="28"/>
          <w:szCs w:val="28"/>
        </w:rPr>
        <w:t xml:space="preserve"> progression, which has become the</w:t>
      </w:r>
      <w:r>
        <w:rPr>
          <w:rFonts w:ascii="Times New Roman" w:hAnsi="Times New Roman" w:cs="Times New Roman"/>
          <w:sz w:val="28"/>
          <w:szCs w:val="28"/>
        </w:rPr>
        <w:t xml:space="preserve"> norm in Nigerian’s higher institutions.</w:t>
      </w:r>
    </w:p>
    <w:p w:rsidR="00100AC1" w:rsidRDefault="00100AC1" w:rsidP="00444ADC">
      <w:pPr>
        <w:ind w:left="720" w:hanging="720"/>
        <w:jc w:val="both"/>
        <w:rPr>
          <w:rFonts w:ascii="Times New Roman" w:hAnsi="Times New Roman" w:cs="Times New Roman"/>
          <w:sz w:val="28"/>
          <w:szCs w:val="28"/>
        </w:rPr>
      </w:pPr>
      <w:r>
        <w:rPr>
          <w:rFonts w:ascii="Times New Roman" w:hAnsi="Times New Roman" w:cs="Times New Roman"/>
          <w:sz w:val="28"/>
          <w:szCs w:val="28"/>
        </w:rPr>
        <w:t>vii.</w:t>
      </w:r>
      <w:r>
        <w:rPr>
          <w:rFonts w:ascii="Times New Roman" w:hAnsi="Times New Roman" w:cs="Times New Roman"/>
          <w:sz w:val="28"/>
          <w:szCs w:val="28"/>
        </w:rPr>
        <w:tab/>
        <w:t xml:space="preserve">The need for effective collaborations between NOTAP and National Universities Commission (NUC) to incorporate courses on Intellectual </w:t>
      </w:r>
      <w:r w:rsidR="008425E8">
        <w:rPr>
          <w:rFonts w:ascii="Times New Roman" w:hAnsi="Times New Roman" w:cs="Times New Roman"/>
          <w:sz w:val="28"/>
          <w:szCs w:val="28"/>
        </w:rPr>
        <w:t>Property in the c</w:t>
      </w:r>
      <w:r>
        <w:rPr>
          <w:rFonts w:ascii="Times New Roman" w:hAnsi="Times New Roman" w:cs="Times New Roman"/>
          <w:sz w:val="28"/>
          <w:szCs w:val="28"/>
        </w:rPr>
        <w:t xml:space="preserve">urriculum of Tertiary Institutions </w:t>
      </w:r>
      <w:r w:rsidR="008425E8">
        <w:rPr>
          <w:rFonts w:ascii="Times New Roman" w:hAnsi="Times New Roman" w:cs="Times New Roman"/>
          <w:sz w:val="28"/>
          <w:szCs w:val="28"/>
        </w:rPr>
        <w:t xml:space="preserve">in </w:t>
      </w:r>
      <w:r>
        <w:rPr>
          <w:rFonts w:ascii="Times New Roman" w:hAnsi="Times New Roman" w:cs="Times New Roman"/>
          <w:sz w:val="28"/>
          <w:szCs w:val="28"/>
        </w:rPr>
        <w:t>Nigeria, particularly, at the entry levels of postgraduate programmes.</w:t>
      </w:r>
    </w:p>
    <w:p w:rsidR="00100AC1" w:rsidRPr="00F0387D" w:rsidRDefault="00100AC1" w:rsidP="00444ADC">
      <w:pPr>
        <w:ind w:left="720" w:hanging="720"/>
        <w:jc w:val="both"/>
        <w:rPr>
          <w:rFonts w:ascii="Times New Roman" w:hAnsi="Times New Roman" w:cs="Times New Roman"/>
          <w:b/>
          <w:sz w:val="28"/>
          <w:szCs w:val="28"/>
        </w:rPr>
      </w:pPr>
      <w:r w:rsidRPr="00F0387D">
        <w:rPr>
          <w:rFonts w:ascii="Times New Roman" w:hAnsi="Times New Roman" w:cs="Times New Roman"/>
          <w:b/>
          <w:sz w:val="28"/>
          <w:szCs w:val="28"/>
        </w:rPr>
        <w:t xml:space="preserve">CONCLUSION </w:t>
      </w:r>
    </w:p>
    <w:p w:rsidR="00443049" w:rsidRDefault="00443049" w:rsidP="00100AC1">
      <w:pPr>
        <w:jc w:val="both"/>
        <w:rPr>
          <w:rFonts w:ascii="Times New Roman" w:hAnsi="Times New Roman" w:cs="Times New Roman"/>
          <w:sz w:val="28"/>
          <w:szCs w:val="28"/>
        </w:rPr>
      </w:pPr>
      <w:r>
        <w:rPr>
          <w:rFonts w:ascii="Times New Roman" w:hAnsi="Times New Roman" w:cs="Times New Roman"/>
          <w:sz w:val="28"/>
          <w:szCs w:val="28"/>
        </w:rPr>
        <w:t>The Capacity Building workshop which commenced on Monday 15</w:t>
      </w:r>
      <w:r w:rsidRPr="00443049">
        <w:rPr>
          <w:rFonts w:ascii="Times New Roman" w:hAnsi="Times New Roman" w:cs="Times New Roman"/>
          <w:sz w:val="28"/>
          <w:szCs w:val="28"/>
          <w:vertAlign w:val="superscript"/>
        </w:rPr>
        <w:t>th</w:t>
      </w:r>
      <w:r>
        <w:rPr>
          <w:rFonts w:ascii="Times New Roman" w:hAnsi="Times New Roman" w:cs="Times New Roman"/>
          <w:sz w:val="28"/>
          <w:szCs w:val="28"/>
        </w:rPr>
        <w:t xml:space="preserve"> November, 2021 came to an end on Friday, 19</w:t>
      </w:r>
      <w:r w:rsidRPr="00443049">
        <w:rPr>
          <w:rFonts w:ascii="Times New Roman" w:hAnsi="Times New Roman" w:cs="Times New Roman"/>
          <w:sz w:val="28"/>
          <w:szCs w:val="28"/>
          <w:vertAlign w:val="superscript"/>
        </w:rPr>
        <w:t>th</w:t>
      </w:r>
      <w:r>
        <w:rPr>
          <w:rFonts w:ascii="Times New Roman" w:hAnsi="Times New Roman" w:cs="Times New Roman"/>
          <w:sz w:val="28"/>
          <w:szCs w:val="28"/>
        </w:rPr>
        <w:t xml:space="preserve"> November, 2021.  The final day of the </w:t>
      </w:r>
      <w:r w:rsidR="00FA54DD">
        <w:rPr>
          <w:rFonts w:ascii="Times New Roman" w:hAnsi="Times New Roman" w:cs="Times New Roman"/>
          <w:sz w:val="28"/>
          <w:szCs w:val="28"/>
        </w:rPr>
        <w:t>programme featured an interactive</w:t>
      </w:r>
      <w:r>
        <w:rPr>
          <w:rFonts w:ascii="Times New Roman" w:hAnsi="Times New Roman" w:cs="Times New Roman"/>
          <w:sz w:val="28"/>
          <w:szCs w:val="28"/>
        </w:rPr>
        <w:t xml:space="preserve"> and communiqué session, where the participants reflected with relish on </w:t>
      </w:r>
      <w:r w:rsidR="00FA54DD">
        <w:rPr>
          <w:rFonts w:ascii="Times New Roman" w:hAnsi="Times New Roman" w:cs="Times New Roman"/>
          <w:sz w:val="28"/>
          <w:szCs w:val="28"/>
        </w:rPr>
        <w:t>their positive experiences at the workshop.  The outcome of the post-evaluation Test on the course after the paper presentations showed a remarkable improvement in comparison to the pre-evaluatio</w:t>
      </w:r>
      <w:r w:rsidR="008425E8">
        <w:rPr>
          <w:rFonts w:ascii="Times New Roman" w:hAnsi="Times New Roman" w:cs="Times New Roman"/>
          <w:sz w:val="28"/>
          <w:szCs w:val="28"/>
        </w:rPr>
        <w:t xml:space="preserve">n Test, which indicated that the knowledge </w:t>
      </w:r>
      <w:r w:rsidR="00955F88">
        <w:rPr>
          <w:rFonts w:ascii="Times New Roman" w:hAnsi="Times New Roman" w:cs="Times New Roman"/>
          <w:sz w:val="28"/>
          <w:szCs w:val="28"/>
        </w:rPr>
        <w:t xml:space="preserve">and capacity </w:t>
      </w:r>
      <w:r w:rsidR="008425E8">
        <w:rPr>
          <w:rFonts w:ascii="Times New Roman" w:hAnsi="Times New Roman" w:cs="Times New Roman"/>
          <w:sz w:val="28"/>
          <w:szCs w:val="28"/>
        </w:rPr>
        <w:t>of the participants</w:t>
      </w:r>
      <w:r w:rsidR="0074287A">
        <w:rPr>
          <w:rFonts w:ascii="Times New Roman" w:hAnsi="Times New Roman" w:cs="Times New Roman"/>
          <w:sz w:val="28"/>
          <w:szCs w:val="28"/>
        </w:rPr>
        <w:t xml:space="preserve"> on Intellectual P</w:t>
      </w:r>
      <w:r w:rsidR="00FA54DD">
        <w:rPr>
          <w:rFonts w:ascii="Times New Roman" w:hAnsi="Times New Roman" w:cs="Times New Roman"/>
          <w:sz w:val="28"/>
          <w:szCs w:val="28"/>
        </w:rPr>
        <w:t>roperty relat</w:t>
      </w:r>
      <w:r w:rsidR="008425E8">
        <w:rPr>
          <w:rFonts w:ascii="Times New Roman" w:hAnsi="Times New Roman" w:cs="Times New Roman"/>
          <w:sz w:val="28"/>
          <w:szCs w:val="28"/>
        </w:rPr>
        <w:t>ed practices have been</w:t>
      </w:r>
      <w:r w:rsidR="0074287A">
        <w:rPr>
          <w:rFonts w:ascii="Times New Roman" w:hAnsi="Times New Roman" w:cs="Times New Roman"/>
          <w:sz w:val="28"/>
          <w:szCs w:val="28"/>
        </w:rPr>
        <w:t xml:space="preserve"> </w:t>
      </w:r>
      <w:r w:rsidR="00955F88">
        <w:rPr>
          <w:rFonts w:ascii="Times New Roman" w:hAnsi="Times New Roman" w:cs="Times New Roman"/>
          <w:sz w:val="28"/>
          <w:szCs w:val="28"/>
        </w:rPr>
        <w:t xml:space="preserve">considerably enhanced after the </w:t>
      </w:r>
      <w:r w:rsidR="008425E8">
        <w:rPr>
          <w:rFonts w:ascii="Times New Roman" w:hAnsi="Times New Roman" w:cs="Times New Roman"/>
          <w:sz w:val="28"/>
          <w:szCs w:val="28"/>
        </w:rPr>
        <w:t>exercise.</w:t>
      </w:r>
    </w:p>
    <w:p w:rsidR="00FA54DD" w:rsidRDefault="00D63665" w:rsidP="00100AC1">
      <w:pPr>
        <w:jc w:val="both"/>
        <w:rPr>
          <w:rFonts w:ascii="Times New Roman" w:hAnsi="Times New Roman" w:cs="Times New Roman"/>
          <w:sz w:val="28"/>
          <w:szCs w:val="28"/>
        </w:rPr>
      </w:pPr>
      <w:r>
        <w:rPr>
          <w:rFonts w:ascii="Times New Roman" w:hAnsi="Times New Roman" w:cs="Times New Roman"/>
          <w:sz w:val="28"/>
          <w:szCs w:val="28"/>
        </w:rPr>
        <w:t>The vote of thanks was delivered by the Director, IPTTO, Professor A.B.O. Ogedegbe, who appreciated the Vice-Chancellor, Professor Lilian Salami for gracing the programme.  The Director, IPTTO also expressed his gratitu</w:t>
      </w:r>
      <w:r w:rsidR="00204379">
        <w:rPr>
          <w:rFonts w:ascii="Times New Roman" w:hAnsi="Times New Roman" w:cs="Times New Roman"/>
          <w:sz w:val="28"/>
          <w:szCs w:val="28"/>
        </w:rPr>
        <w:t xml:space="preserve">de to the </w:t>
      </w:r>
      <w:r w:rsidR="00204379">
        <w:rPr>
          <w:rFonts w:ascii="Times New Roman" w:hAnsi="Times New Roman" w:cs="Times New Roman"/>
          <w:sz w:val="28"/>
          <w:szCs w:val="28"/>
        </w:rPr>
        <w:lastRenderedPageBreak/>
        <w:t>facilitato</w:t>
      </w:r>
      <w:r w:rsidR="00AE3C1D">
        <w:rPr>
          <w:rFonts w:ascii="Times New Roman" w:hAnsi="Times New Roman" w:cs="Times New Roman"/>
          <w:sz w:val="28"/>
          <w:szCs w:val="28"/>
        </w:rPr>
        <w:t>r</w:t>
      </w:r>
      <w:r w:rsidR="00204379">
        <w:rPr>
          <w:rFonts w:ascii="Times New Roman" w:hAnsi="Times New Roman" w:cs="Times New Roman"/>
          <w:sz w:val="28"/>
          <w:szCs w:val="28"/>
        </w:rPr>
        <w:t xml:space="preserve"> who were present inspite of their busy schedules</w:t>
      </w:r>
      <w:r>
        <w:rPr>
          <w:rFonts w:ascii="Times New Roman" w:hAnsi="Times New Roman" w:cs="Times New Roman"/>
          <w:sz w:val="28"/>
          <w:szCs w:val="28"/>
        </w:rPr>
        <w:t xml:space="preserve"> to share their vast knowledge and e</w:t>
      </w:r>
      <w:r w:rsidR="004E73B3">
        <w:rPr>
          <w:rFonts w:ascii="Times New Roman" w:hAnsi="Times New Roman" w:cs="Times New Roman"/>
          <w:sz w:val="28"/>
          <w:szCs w:val="28"/>
        </w:rPr>
        <w:t>xpertise through their incisive presentations, which made the workshop a grand success.  Professor A.B.O. Ogedegbe was further appreciative of the support from the sponsoring o</w:t>
      </w:r>
      <w:r>
        <w:rPr>
          <w:rFonts w:ascii="Times New Roman" w:hAnsi="Times New Roman" w:cs="Times New Roman"/>
          <w:sz w:val="28"/>
          <w:szCs w:val="28"/>
        </w:rPr>
        <w:t>rganization, (CERHI) and the Co</w:t>
      </w:r>
      <w:r w:rsidR="004E73B3">
        <w:rPr>
          <w:rFonts w:ascii="Times New Roman" w:hAnsi="Times New Roman" w:cs="Times New Roman"/>
          <w:sz w:val="28"/>
          <w:szCs w:val="28"/>
        </w:rPr>
        <w:t>mmittee tasked with the responsibility of organizing the workshop, while also not leaving out the participants, whose cooperation made the workshop impactful and memorable</w:t>
      </w:r>
      <w:r w:rsidR="0074287A">
        <w:rPr>
          <w:rFonts w:ascii="Times New Roman" w:hAnsi="Times New Roman" w:cs="Times New Roman"/>
          <w:sz w:val="28"/>
          <w:szCs w:val="28"/>
        </w:rPr>
        <w:t xml:space="preserve">. </w:t>
      </w:r>
      <w:r w:rsidR="004E73B3">
        <w:rPr>
          <w:rFonts w:ascii="Times New Roman" w:hAnsi="Times New Roman" w:cs="Times New Roman"/>
          <w:sz w:val="28"/>
          <w:szCs w:val="28"/>
        </w:rPr>
        <w:t xml:space="preserve"> He further urged the participants to imbibe and apply the knowledge garnered in the programme for their </w:t>
      </w:r>
      <w:r w:rsidR="00F84099">
        <w:rPr>
          <w:rFonts w:ascii="Times New Roman" w:hAnsi="Times New Roman" w:cs="Times New Roman"/>
          <w:sz w:val="28"/>
          <w:szCs w:val="28"/>
        </w:rPr>
        <w:t>development and progression on Intellectual Property P</w:t>
      </w:r>
      <w:r w:rsidR="004E73B3">
        <w:rPr>
          <w:rFonts w:ascii="Times New Roman" w:hAnsi="Times New Roman" w:cs="Times New Roman"/>
          <w:sz w:val="28"/>
          <w:szCs w:val="28"/>
        </w:rPr>
        <w:t>ractices.</w:t>
      </w:r>
    </w:p>
    <w:p w:rsidR="004E73B3" w:rsidRDefault="004E73B3" w:rsidP="00100AC1">
      <w:pPr>
        <w:jc w:val="both"/>
        <w:rPr>
          <w:rFonts w:ascii="Times New Roman" w:hAnsi="Times New Roman" w:cs="Times New Roman"/>
          <w:sz w:val="28"/>
          <w:szCs w:val="28"/>
        </w:rPr>
      </w:pPr>
      <w:r>
        <w:rPr>
          <w:rFonts w:ascii="Times New Roman" w:hAnsi="Times New Roman" w:cs="Times New Roman"/>
          <w:sz w:val="28"/>
          <w:szCs w:val="28"/>
        </w:rPr>
        <w:t xml:space="preserve">Finally, in line with the closing formalities, there was a photography session, which was inclusive of the </w:t>
      </w:r>
      <w:r w:rsidR="00240993">
        <w:rPr>
          <w:rFonts w:ascii="Times New Roman" w:hAnsi="Times New Roman" w:cs="Times New Roman"/>
          <w:sz w:val="28"/>
          <w:szCs w:val="28"/>
        </w:rPr>
        <w:t>participants</w:t>
      </w:r>
      <w:r>
        <w:rPr>
          <w:rFonts w:ascii="Times New Roman" w:hAnsi="Times New Roman" w:cs="Times New Roman"/>
          <w:sz w:val="28"/>
          <w:szCs w:val="28"/>
        </w:rPr>
        <w:t xml:space="preserve"> and al</w:t>
      </w:r>
      <w:r w:rsidR="00D63665">
        <w:rPr>
          <w:rFonts w:ascii="Times New Roman" w:hAnsi="Times New Roman" w:cs="Times New Roman"/>
          <w:sz w:val="28"/>
          <w:szCs w:val="28"/>
        </w:rPr>
        <w:t>l other stakeholders of the progr</w:t>
      </w:r>
      <w:r>
        <w:rPr>
          <w:rFonts w:ascii="Times New Roman" w:hAnsi="Times New Roman" w:cs="Times New Roman"/>
          <w:sz w:val="28"/>
          <w:szCs w:val="28"/>
        </w:rPr>
        <w:t>amme.</w:t>
      </w:r>
    </w:p>
    <w:p w:rsidR="00094800" w:rsidRDefault="00094800" w:rsidP="00100AC1">
      <w:pPr>
        <w:jc w:val="both"/>
        <w:rPr>
          <w:rFonts w:ascii="Times New Roman" w:hAnsi="Times New Roman" w:cs="Times New Roman"/>
          <w:sz w:val="28"/>
          <w:szCs w:val="28"/>
        </w:rPr>
      </w:pPr>
      <w:r>
        <w:rPr>
          <w:rFonts w:ascii="Times New Roman" w:hAnsi="Times New Roman" w:cs="Times New Roman"/>
          <w:sz w:val="28"/>
          <w:szCs w:val="28"/>
        </w:rPr>
        <w:t>===========================================================</w:t>
      </w:r>
    </w:p>
    <w:p w:rsidR="00094800" w:rsidRDefault="00094800" w:rsidP="00100AC1">
      <w:pPr>
        <w:jc w:val="both"/>
        <w:rPr>
          <w:rFonts w:ascii="Times New Roman" w:hAnsi="Times New Roman" w:cs="Times New Roman"/>
          <w:sz w:val="28"/>
          <w:szCs w:val="28"/>
        </w:rPr>
      </w:pPr>
    </w:p>
    <w:p w:rsidR="007E032D" w:rsidRDefault="007E032D" w:rsidP="00444ADC">
      <w:pPr>
        <w:ind w:left="720" w:hanging="720"/>
        <w:jc w:val="both"/>
        <w:rPr>
          <w:rFonts w:ascii="Times New Roman" w:hAnsi="Times New Roman" w:cs="Times New Roman"/>
          <w:sz w:val="28"/>
          <w:szCs w:val="28"/>
        </w:rPr>
      </w:pPr>
    </w:p>
    <w:p w:rsidR="008F059D" w:rsidRDefault="008F059D" w:rsidP="00EE5F53">
      <w:pPr>
        <w:jc w:val="both"/>
        <w:rPr>
          <w:rFonts w:ascii="Times New Roman" w:hAnsi="Times New Roman" w:cs="Times New Roman"/>
          <w:sz w:val="28"/>
          <w:szCs w:val="28"/>
        </w:rPr>
      </w:pPr>
    </w:p>
    <w:p w:rsidR="00C7049D" w:rsidRDefault="00C7049D" w:rsidP="00C7049D">
      <w:pPr>
        <w:jc w:val="both"/>
        <w:rPr>
          <w:rFonts w:ascii="Times New Roman" w:hAnsi="Times New Roman" w:cs="Times New Roman"/>
          <w:sz w:val="28"/>
          <w:szCs w:val="28"/>
        </w:rPr>
      </w:pPr>
    </w:p>
    <w:p w:rsidR="00731A63" w:rsidRPr="00B3446E" w:rsidRDefault="00731A63" w:rsidP="00B3446E">
      <w:pPr>
        <w:jc w:val="both"/>
        <w:rPr>
          <w:rFonts w:ascii="Times New Roman" w:hAnsi="Times New Roman" w:cs="Times New Roman"/>
          <w:sz w:val="28"/>
          <w:szCs w:val="28"/>
        </w:rPr>
      </w:pPr>
    </w:p>
    <w:sectPr w:rsidR="00731A63" w:rsidRPr="00B3446E" w:rsidSect="005E6EC6">
      <w:footerReference w:type="default" r:id="rId8"/>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9EE" w:rsidRDefault="00EE39EE" w:rsidP="00000521">
      <w:pPr>
        <w:spacing w:after="0" w:line="240" w:lineRule="auto"/>
      </w:pPr>
      <w:r>
        <w:separator/>
      </w:r>
    </w:p>
  </w:endnote>
  <w:endnote w:type="continuationSeparator" w:id="1">
    <w:p w:rsidR="00EE39EE" w:rsidRDefault="00EE39EE" w:rsidP="00000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789"/>
      <w:docPartObj>
        <w:docPartGallery w:val="Page Numbers (Bottom of Page)"/>
        <w:docPartUnique/>
      </w:docPartObj>
    </w:sdtPr>
    <w:sdtContent>
      <w:p w:rsidR="00485370" w:rsidRDefault="00124A72">
        <w:pPr>
          <w:pStyle w:val="Footer"/>
          <w:jc w:val="center"/>
        </w:pPr>
        <w:fldSimple w:instr=" PAGE   \* MERGEFORMAT ">
          <w:r w:rsidR="00AE3C1D">
            <w:rPr>
              <w:noProof/>
            </w:rPr>
            <w:t>7</w:t>
          </w:r>
        </w:fldSimple>
      </w:p>
    </w:sdtContent>
  </w:sdt>
  <w:p w:rsidR="005B4F53" w:rsidRDefault="005B4F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9EE" w:rsidRDefault="00EE39EE" w:rsidP="00000521">
      <w:pPr>
        <w:spacing w:after="0" w:line="240" w:lineRule="auto"/>
      </w:pPr>
      <w:r>
        <w:separator/>
      </w:r>
    </w:p>
  </w:footnote>
  <w:footnote w:type="continuationSeparator" w:id="1">
    <w:p w:rsidR="00EE39EE" w:rsidRDefault="00EE39EE" w:rsidP="000005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64BD2"/>
    <w:multiLevelType w:val="hybridMultilevel"/>
    <w:tmpl w:val="862EFDF6"/>
    <w:lvl w:ilvl="0" w:tplc="BB3EAC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21342E"/>
    <w:rsid w:val="00000521"/>
    <w:rsid w:val="00027693"/>
    <w:rsid w:val="00051972"/>
    <w:rsid w:val="00063527"/>
    <w:rsid w:val="00094800"/>
    <w:rsid w:val="000C2792"/>
    <w:rsid w:val="000E4368"/>
    <w:rsid w:val="00100AC1"/>
    <w:rsid w:val="00102328"/>
    <w:rsid w:val="001049F1"/>
    <w:rsid w:val="001052F5"/>
    <w:rsid w:val="00124A72"/>
    <w:rsid w:val="001344B8"/>
    <w:rsid w:val="00134856"/>
    <w:rsid w:val="00136145"/>
    <w:rsid w:val="001733A5"/>
    <w:rsid w:val="00181503"/>
    <w:rsid w:val="001902E0"/>
    <w:rsid w:val="001A150D"/>
    <w:rsid w:val="001D0B6E"/>
    <w:rsid w:val="001D4C10"/>
    <w:rsid w:val="001E4896"/>
    <w:rsid w:val="00204379"/>
    <w:rsid w:val="0021342E"/>
    <w:rsid w:val="00234845"/>
    <w:rsid w:val="002374C7"/>
    <w:rsid w:val="00240993"/>
    <w:rsid w:val="00241D1F"/>
    <w:rsid w:val="00275D3A"/>
    <w:rsid w:val="002879CD"/>
    <w:rsid w:val="00346528"/>
    <w:rsid w:val="003C627D"/>
    <w:rsid w:val="00443049"/>
    <w:rsid w:val="00444ADC"/>
    <w:rsid w:val="00463E19"/>
    <w:rsid w:val="00485370"/>
    <w:rsid w:val="004B14CE"/>
    <w:rsid w:val="004C2447"/>
    <w:rsid w:val="004E73B3"/>
    <w:rsid w:val="00501C0A"/>
    <w:rsid w:val="00536ADD"/>
    <w:rsid w:val="00591DF8"/>
    <w:rsid w:val="005B4F53"/>
    <w:rsid w:val="005E6EC6"/>
    <w:rsid w:val="005F41AA"/>
    <w:rsid w:val="00614C23"/>
    <w:rsid w:val="00653E8C"/>
    <w:rsid w:val="00696AA6"/>
    <w:rsid w:val="006D40AF"/>
    <w:rsid w:val="006E508A"/>
    <w:rsid w:val="0071623E"/>
    <w:rsid w:val="00731A63"/>
    <w:rsid w:val="0074287A"/>
    <w:rsid w:val="00765772"/>
    <w:rsid w:val="00772FE8"/>
    <w:rsid w:val="007A6E94"/>
    <w:rsid w:val="007D7819"/>
    <w:rsid w:val="007E032D"/>
    <w:rsid w:val="008425E8"/>
    <w:rsid w:val="008F059D"/>
    <w:rsid w:val="00922684"/>
    <w:rsid w:val="00955F88"/>
    <w:rsid w:val="009735EB"/>
    <w:rsid w:val="0098773C"/>
    <w:rsid w:val="0099105A"/>
    <w:rsid w:val="009A7438"/>
    <w:rsid w:val="009B03D9"/>
    <w:rsid w:val="009B73C7"/>
    <w:rsid w:val="009D0953"/>
    <w:rsid w:val="009D483C"/>
    <w:rsid w:val="00A32395"/>
    <w:rsid w:val="00A479CA"/>
    <w:rsid w:val="00A91EF1"/>
    <w:rsid w:val="00AE3C1D"/>
    <w:rsid w:val="00B3446E"/>
    <w:rsid w:val="00B36168"/>
    <w:rsid w:val="00B45EC1"/>
    <w:rsid w:val="00BC0EDE"/>
    <w:rsid w:val="00C07DF0"/>
    <w:rsid w:val="00C47EB1"/>
    <w:rsid w:val="00C521B6"/>
    <w:rsid w:val="00C646EB"/>
    <w:rsid w:val="00C7049D"/>
    <w:rsid w:val="00CB21C1"/>
    <w:rsid w:val="00D25CEA"/>
    <w:rsid w:val="00D351B4"/>
    <w:rsid w:val="00D63665"/>
    <w:rsid w:val="00DC488B"/>
    <w:rsid w:val="00E22981"/>
    <w:rsid w:val="00E51414"/>
    <w:rsid w:val="00E638B9"/>
    <w:rsid w:val="00E63B8C"/>
    <w:rsid w:val="00E802C1"/>
    <w:rsid w:val="00E97405"/>
    <w:rsid w:val="00EA1CA6"/>
    <w:rsid w:val="00EB5C7E"/>
    <w:rsid w:val="00EE39EE"/>
    <w:rsid w:val="00EE5F53"/>
    <w:rsid w:val="00EF685E"/>
    <w:rsid w:val="00F0387D"/>
    <w:rsid w:val="00F14B69"/>
    <w:rsid w:val="00F24F63"/>
    <w:rsid w:val="00F61E22"/>
    <w:rsid w:val="00F84099"/>
    <w:rsid w:val="00F9501D"/>
    <w:rsid w:val="00FA54DD"/>
    <w:rsid w:val="00FB3A75"/>
    <w:rsid w:val="00FC3A46"/>
    <w:rsid w:val="00FF2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D3A"/>
    <w:pPr>
      <w:ind w:left="720"/>
      <w:contextualSpacing/>
    </w:pPr>
  </w:style>
  <w:style w:type="table" w:styleId="TableGrid">
    <w:name w:val="Table Grid"/>
    <w:basedOn w:val="TableNormal"/>
    <w:uiPriority w:val="59"/>
    <w:rsid w:val="00CB21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005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0521"/>
  </w:style>
  <w:style w:type="paragraph" w:styleId="Footer">
    <w:name w:val="footer"/>
    <w:basedOn w:val="Normal"/>
    <w:link w:val="FooterChar"/>
    <w:uiPriority w:val="99"/>
    <w:unhideWhenUsed/>
    <w:rsid w:val="00000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521"/>
  </w:style>
  <w:style w:type="character" w:styleId="Hyperlink">
    <w:name w:val="Hyperlink"/>
    <w:basedOn w:val="DefaultParagraphFont"/>
    <w:unhideWhenUsed/>
    <w:rsid w:val="00F9501D"/>
    <w:rPr>
      <w:color w:val="0000FF" w:themeColor="hyperlink"/>
      <w:u w:val="single"/>
    </w:rPr>
  </w:style>
  <w:style w:type="paragraph" w:styleId="NoSpacing">
    <w:name w:val="No Spacing"/>
    <w:uiPriority w:val="1"/>
    <w:qFormat/>
    <w:rsid w:val="00F9501D"/>
    <w:pPr>
      <w:spacing w:after="0" w:line="240" w:lineRule="auto"/>
    </w:pPr>
  </w:style>
</w:styles>
</file>

<file path=word/webSettings.xml><?xml version="1.0" encoding="utf-8"?>
<w:webSettings xmlns:r="http://schemas.openxmlformats.org/officeDocument/2006/relationships" xmlns:w="http://schemas.openxmlformats.org/wordprocessingml/2006/main">
  <w:divs>
    <w:div w:id="21883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F5012-6571-4C0F-9BAC-505563E7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7</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IPTTO</dc:creator>
  <cp:lastModifiedBy>IPTTO</cp:lastModifiedBy>
  <cp:revision>82</cp:revision>
  <cp:lastPrinted>2022-01-20T09:40:00Z</cp:lastPrinted>
  <dcterms:created xsi:type="dcterms:W3CDTF">2022-01-10T08:38:00Z</dcterms:created>
  <dcterms:modified xsi:type="dcterms:W3CDTF">2022-01-20T09:40:00Z</dcterms:modified>
</cp:coreProperties>
</file>